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48" w:rsidRDefault="00733E48" w:rsidP="00733E48">
      <w:pPr>
        <w:shd w:val="clear" w:color="auto" w:fill="FFFFFF"/>
        <w:ind w:left="0" w:firstLine="0"/>
        <w:jc w:val="center"/>
        <w:rPr>
          <w:rFonts w:ascii="Times New Roman" w:hAnsi="Times New Roman"/>
          <w:b/>
          <w:sz w:val="28"/>
          <w:szCs w:val="28"/>
        </w:rPr>
      </w:pPr>
      <w:r w:rsidRPr="005C6904">
        <w:rPr>
          <w:rFonts w:ascii="Times New Roman" w:hAnsi="Times New Roman"/>
          <w:b/>
          <w:sz w:val="28"/>
          <w:szCs w:val="28"/>
        </w:rPr>
        <w:t xml:space="preserve">ТЕМА 9. ФОРМЫ ОРГАНИЗАЦИИ УЧЕБНОГО ПРОЦЕССА </w:t>
      </w:r>
    </w:p>
    <w:p w:rsidR="00733E48" w:rsidRPr="005C6904" w:rsidRDefault="00733E48" w:rsidP="00733E48">
      <w:pPr>
        <w:shd w:val="clear" w:color="auto" w:fill="FFFFFF"/>
        <w:ind w:left="0" w:firstLine="0"/>
        <w:jc w:val="center"/>
        <w:rPr>
          <w:rFonts w:ascii="Times New Roman" w:hAnsi="Times New Roman"/>
          <w:b/>
          <w:sz w:val="28"/>
          <w:szCs w:val="28"/>
        </w:rPr>
      </w:pPr>
      <w:r w:rsidRPr="005C6904">
        <w:rPr>
          <w:rFonts w:ascii="Times New Roman" w:hAnsi="Times New Roman"/>
          <w:b/>
          <w:sz w:val="28"/>
          <w:szCs w:val="28"/>
        </w:rPr>
        <w:t>В ВЫСШЕЙ ШКОЛЕ</w:t>
      </w:r>
    </w:p>
    <w:p w:rsidR="00733E48" w:rsidRPr="005C6904" w:rsidRDefault="00733E48" w:rsidP="00733E48">
      <w:pPr>
        <w:shd w:val="clear" w:color="auto" w:fill="FFFFFF"/>
        <w:ind w:left="0" w:firstLine="567"/>
        <w:jc w:val="center"/>
        <w:rPr>
          <w:rFonts w:ascii="Times New Roman" w:hAnsi="Times New Roman"/>
          <w:b/>
          <w:sz w:val="28"/>
          <w:szCs w:val="28"/>
        </w:rPr>
      </w:pPr>
    </w:p>
    <w:p w:rsidR="00733E48" w:rsidRPr="005C6904" w:rsidRDefault="00733E48" w:rsidP="00733E48">
      <w:pPr>
        <w:ind w:left="0" w:firstLine="567"/>
        <w:jc w:val="both"/>
        <w:rPr>
          <w:rFonts w:ascii="Times New Roman" w:hAnsi="Times New Roman"/>
          <w:b/>
          <w:i/>
          <w:sz w:val="28"/>
          <w:szCs w:val="28"/>
        </w:rPr>
      </w:pPr>
      <w:r w:rsidRPr="005C6904">
        <w:rPr>
          <w:rFonts w:ascii="Times New Roman" w:hAnsi="Times New Roman"/>
          <w:b/>
          <w:i/>
          <w:sz w:val="28"/>
          <w:szCs w:val="28"/>
        </w:rPr>
        <w:t>9.1 Классификация форм организации обучения в вузе</w:t>
      </w:r>
    </w:p>
    <w:p w:rsidR="00733E48" w:rsidRPr="005C6904" w:rsidRDefault="00733E48" w:rsidP="00733E48">
      <w:pPr>
        <w:ind w:left="0" w:firstLine="567"/>
        <w:jc w:val="both"/>
        <w:rPr>
          <w:rFonts w:ascii="Times New Roman" w:hAnsi="Times New Roman"/>
          <w:b/>
          <w:sz w:val="28"/>
          <w:szCs w:val="28"/>
        </w:rPr>
      </w:pP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Формы обучения можно определить как механизм упорядочения учебного процесса в отношении позиций его субъектов, их функций, а также завершенности цик</w:t>
      </w:r>
      <w:r w:rsidRPr="005C6904">
        <w:rPr>
          <w:rFonts w:ascii="Times New Roman" w:hAnsi="Times New Roman"/>
          <w:sz w:val="28"/>
          <w:szCs w:val="28"/>
        </w:rPr>
        <w:softHyphen/>
        <w:t xml:space="preserve">лов, структурных единиц обучения во времени. </w:t>
      </w:r>
    </w:p>
    <w:p w:rsidR="00733E48" w:rsidRPr="009D6208"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Ученые рассматривают следующие по</w:t>
      </w:r>
      <w:r>
        <w:rPr>
          <w:rFonts w:ascii="Times New Roman" w:hAnsi="Times New Roman"/>
          <w:sz w:val="28"/>
          <w:szCs w:val="28"/>
        </w:rPr>
        <w:t xml:space="preserve">дходы к классификации форм, применительно к высшей школе. </w:t>
      </w:r>
    </w:p>
    <w:p w:rsidR="00733E48" w:rsidRPr="005C6904" w:rsidRDefault="00733E48" w:rsidP="00733E48">
      <w:pPr>
        <w:shd w:val="clear" w:color="auto" w:fill="FFFFFF"/>
        <w:ind w:left="0" w:firstLine="567"/>
        <w:jc w:val="center"/>
        <w:rPr>
          <w:rFonts w:ascii="Times New Roman" w:hAnsi="Times New Roman"/>
          <w:b/>
          <w:sz w:val="28"/>
          <w:szCs w:val="28"/>
        </w:rPr>
      </w:pPr>
      <w:r w:rsidRPr="005C6904">
        <w:rPr>
          <w:rFonts w:ascii="Times New Roman" w:hAnsi="Times New Roman"/>
          <w:b/>
          <w:sz w:val="28"/>
          <w:szCs w:val="28"/>
        </w:rPr>
        <w:t>Классификация форм обучения</w:t>
      </w:r>
    </w:p>
    <w:p w:rsidR="00733E48" w:rsidRPr="005C6904" w:rsidRDefault="00733E48" w:rsidP="00733E48">
      <w:pPr>
        <w:shd w:val="clear" w:color="auto" w:fill="FFFFFF"/>
        <w:ind w:left="0" w:firstLine="0"/>
        <w:jc w:val="center"/>
        <w:rPr>
          <w:rFonts w:ascii="Times New Roman" w:hAnsi="Times New Roman"/>
          <w:b/>
          <w:sz w:val="28"/>
          <w:szCs w:val="28"/>
        </w:rPr>
      </w:pPr>
    </w:p>
    <w:tbl>
      <w:tblPr>
        <w:tblW w:w="96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6"/>
        <w:gridCol w:w="3100"/>
      </w:tblGrid>
      <w:tr w:rsidR="00733E48" w:rsidRPr="005C6904" w:rsidTr="008C7FC3">
        <w:tc>
          <w:tcPr>
            <w:tcW w:w="3544" w:type="dxa"/>
            <w:vMerge w:val="restart"/>
          </w:tcPr>
          <w:p w:rsidR="00733E48" w:rsidRPr="005C6904" w:rsidRDefault="00733E48" w:rsidP="008C7FC3">
            <w:pPr>
              <w:ind w:left="0" w:firstLine="567"/>
              <w:jc w:val="center"/>
              <w:rPr>
                <w:rFonts w:ascii="Times New Roman" w:hAnsi="Times New Roman"/>
                <w:sz w:val="28"/>
                <w:szCs w:val="28"/>
              </w:rPr>
            </w:pPr>
          </w:p>
          <w:p w:rsidR="00733E48" w:rsidRPr="005C6904" w:rsidRDefault="00733E48" w:rsidP="008C7FC3">
            <w:pPr>
              <w:ind w:left="0" w:firstLine="33"/>
              <w:jc w:val="center"/>
              <w:rPr>
                <w:rFonts w:ascii="Times New Roman" w:hAnsi="Times New Roman"/>
                <w:sz w:val="28"/>
                <w:szCs w:val="28"/>
              </w:rPr>
            </w:pPr>
            <w:r w:rsidRPr="005C6904">
              <w:rPr>
                <w:rFonts w:ascii="Times New Roman" w:hAnsi="Times New Roman"/>
                <w:sz w:val="28"/>
                <w:szCs w:val="28"/>
              </w:rPr>
              <w:t>Классификация форм</w:t>
            </w:r>
          </w:p>
        </w:tc>
        <w:tc>
          <w:tcPr>
            <w:tcW w:w="6076" w:type="dxa"/>
            <w:gridSpan w:val="2"/>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Виды классификации</w:t>
            </w:r>
          </w:p>
        </w:tc>
      </w:tr>
      <w:tr w:rsidR="00733E48" w:rsidRPr="005C6904" w:rsidTr="008C7FC3">
        <w:tc>
          <w:tcPr>
            <w:tcW w:w="3544" w:type="dxa"/>
            <w:vMerge/>
          </w:tcPr>
          <w:p w:rsidR="00733E48" w:rsidRPr="005C6904" w:rsidRDefault="00733E48" w:rsidP="008C7FC3">
            <w:pPr>
              <w:ind w:left="0" w:firstLine="567"/>
              <w:jc w:val="center"/>
              <w:rPr>
                <w:rFonts w:ascii="Times New Roman" w:hAnsi="Times New Roman"/>
                <w:sz w:val="28"/>
                <w:szCs w:val="28"/>
              </w:rPr>
            </w:pPr>
          </w:p>
        </w:tc>
        <w:tc>
          <w:tcPr>
            <w:tcW w:w="2976" w:type="dxa"/>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 xml:space="preserve">Традиционный </w:t>
            </w:r>
          </w:p>
        </w:tc>
        <w:tc>
          <w:tcPr>
            <w:tcW w:w="3100"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Нетрадиционный</w:t>
            </w: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По способу получения образования</w:t>
            </w:r>
          </w:p>
        </w:tc>
        <w:tc>
          <w:tcPr>
            <w:tcW w:w="2976" w:type="dxa"/>
          </w:tcPr>
          <w:p w:rsidR="00733E48" w:rsidRPr="005C6904" w:rsidRDefault="00733E48" w:rsidP="008C7FC3">
            <w:pPr>
              <w:ind w:left="0" w:firstLine="0"/>
              <w:rPr>
                <w:rFonts w:ascii="Times New Roman" w:hAnsi="Times New Roman"/>
                <w:sz w:val="28"/>
                <w:szCs w:val="28"/>
              </w:rPr>
            </w:pPr>
            <w:r>
              <w:rPr>
                <w:rFonts w:ascii="Times New Roman" w:hAnsi="Times New Roman"/>
                <w:spacing w:val="-2"/>
                <w:sz w:val="28"/>
                <w:szCs w:val="28"/>
              </w:rPr>
              <w:t>Очное, заочное, вечернее, экстернат</w:t>
            </w:r>
            <w:r w:rsidRPr="005C6904">
              <w:rPr>
                <w:rFonts w:ascii="Times New Roman" w:hAnsi="Times New Roman"/>
                <w:spacing w:val="-2"/>
                <w:sz w:val="28"/>
                <w:szCs w:val="28"/>
              </w:rPr>
              <w:t xml:space="preserve"> </w:t>
            </w:r>
          </w:p>
        </w:tc>
        <w:tc>
          <w:tcPr>
            <w:tcW w:w="3100"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pacing w:val="-2"/>
                <w:sz w:val="28"/>
                <w:szCs w:val="28"/>
              </w:rPr>
              <w:t>Открытое</w:t>
            </w:r>
            <w:r>
              <w:rPr>
                <w:rFonts w:ascii="Times New Roman" w:hAnsi="Times New Roman"/>
                <w:spacing w:val="-2"/>
                <w:sz w:val="28"/>
                <w:szCs w:val="28"/>
              </w:rPr>
              <w:t xml:space="preserve"> обучение</w:t>
            </w: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 xml:space="preserve">По основанию непосредственного и опосредованного общения  </w:t>
            </w:r>
          </w:p>
        </w:tc>
        <w:tc>
          <w:tcPr>
            <w:tcW w:w="2976"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Непосредственное общение с педагогом</w:t>
            </w:r>
          </w:p>
        </w:tc>
        <w:tc>
          <w:tcPr>
            <w:tcW w:w="3100"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Дистанционное обучение</w:t>
            </w: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По числу педагогов,  проводящих учебное занятие (одновременно)</w:t>
            </w:r>
          </w:p>
        </w:tc>
        <w:tc>
          <w:tcPr>
            <w:tcW w:w="2976"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Занятие ведет один преподаватель</w:t>
            </w:r>
          </w:p>
        </w:tc>
        <w:tc>
          <w:tcPr>
            <w:tcW w:w="3100" w:type="dxa"/>
          </w:tcPr>
          <w:p w:rsidR="00733E48" w:rsidRPr="005C6904" w:rsidRDefault="00733E48" w:rsidP="008C7FC3">
            <w:pPr>
              <w:ind w:left="0" w:firstLine="0"/>
              <w:rPr>
                <w:rFonts w:ascii="Times New Roman" w:hAnsi="Times New Roman"/>
                <w:sz w:val="28"/>
                <w:szCs w:val="28"/>
              </w:rPr>
            </w:pPr>
            <w:r>
              <w:rPr>
                <w:rFonts w:ascii="Times New Roman" w:hAnsi="Times New Roman"/>
                <w:sz w:val="28"/>
                <w:szCs w:val="28"/>
              </w:rPr>
              <w:t>Бинарное –</w:t>
            </w:r>
            <w:r w:rsidRPr="005C6904">
              <w:rPr>
                <w:rFonts w:ascii="Times New Roman" w:hAnsi="Times New Roman"/>
                <w:sz w:val="28"/>
                <w:szCs w:val="28"/>
              </w:rPr>
              <w:t xml:space="preserve"> два и более  преподавателя</w:t>
            </w: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По постоянству или эпизодичности работы педагога с  контингентом обучающихся</w:t>
            </w:r>
          </w:p>
        </w:tc>
        <w:tc>
          <w:tcPr>
            <w:tcW w:w="2976"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Обучение ведется одним педагогом и постоянно</w:t>
            </w:r>
          </w:p>
        </w:tc>
        <w:tc>
          <w:tcPr>
            <w:tcW w:w="3100"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На  разовые занятия привлекаются приглашенные   преподаватели</w:t>
            </w: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Pr>
                <w:rFonts w:ascii="Times New Roman" w:hAnsi="Times New Roman"/>
                <w:sz w:val="28"/>
                <w:szCs w:val="28"/>
              </w:rPr>
              <w:t xml:space="preserve">По основанию монолог </w:t>
            </w:r>
            <w:r w:rsidRPr="005C6904">
              <w:rPr>
                <w:rFonts w:ascii="Times New Roman" w:hAnsi="Times New Roman"/>
                <w:sz w:val="28"/>
                <w:szCs w:val="28"/>
              </w:rPr>
              <w:t xml:space="preserve">– диалог </w:t>
            </w:r>
          </w:p>
        </w:tc>
        <w:tc>
          <w:tcPr>
            <w:tcW w:w="2976"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Монологическое обучение: педагог говорит и показывает, а студенты слушают</w:t>
            </w:r>
          </w:p>
        </w:tc>
        <w:tc>
          <w:tcPr>
            <w:tcW w:w="3100"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Интерактивные фо</w:t>
            </w:r>
            <w:r>
              <w:rPr>
                <w:rFonts w:ascii="Times New Roman" w:hAnsi="Times New Roman"/>
                <w:sz w:val="28"/>
                <w:szCs w:val="28"/>
              </w:rPr>
              <w:t>рмы: обмен информациями, идеями</w:t>
            </w: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По месту проведения учебных занятий</w:t>
            </w:r>
          </w:p>
        </w:tc>
        <w:tc>
          <w:tcPr>
            <w:tcW w:w="2976"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Стационарные занятия: в одном и том же университете</w:t>
            </w:r>
          </w:p>
        </w:tc>
        <w:tc>
          <w:tcPr>
            <w:tcW w:w="3100"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 xml:space="preserve">Выездные занятия: на производстве, </w:t>
            </w:r>
          </w:p>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в школе</w:t>
            </w: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По целевой направленности занятий</w:t>
            </w:r>
          </w:p>
        </w:tc>
        <w:tc>
          <w:tcPr>
            <w:tcW w:w="2976"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Вводные занятия, контрольные работы коллоквиумы, защита рефератов</w:t>
            </w:r>
          </w:p>
        </w:tc>
        <w:tc>
          <w:tcPr>
            <w:tcW w:w="3100" w:type="dxa"/>
          </w:tcPr>
          <w:p w:rsidR="00733E48" w:rsidRPr="005C6904" w:rsidRDefault="00733E48" w:rsidP="008C7FC3">
            <w:pPr>
              <w:ind w:left="0" w:firstLine="0"/>
              <w:jc w:val="center"/>
              <w:rPr>
                <w:rFonts w:ascii="Times New Roman" w:hAnsi="Times New Roman"/>
                <w:sz w:val="28"/>
                <w:szCs w:val="28"/>
              </w:rPr>
            </w:pPr>
          </w:p>
        </w:tc>
      </w:tr>
      <w:tr w:rsidR="00733E48" w:rsidRPr="005C6904" w:rsidTr="008C7FC3">
        <w:tc>
          <w:tcPr>
            <w:tcW w:w="3544"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По видам учебных занятий</w:t>
            </w:r>
          </w:p>
        </w:tc>
        <w:tc>
          <w:tcPr>
            <w:tcW w:w="2976"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Лекция, семинар, лабораторная работа, практические занятия и др.</w:t>
            </w:r>
          </w:p>
        </w:tc>
        <w:tc>
          <w:tcPr>
            <w:tcW w:w="3100" w:type="dxa"/>
          </w:tcPr>
          <w:p w:rsidR="00733E48" w:rsidRPr="005C6904" w:rsidRDefault="00733E48" w:rsidP="008C7FC3">
            <w:pPr>
              <w:ind w:left="0" w:firstLine="0"/>
              <w:jc w:val="center"/>
              <w:rPr>
                <w:rFonts w:ascii="Times New Roman" w:hAnsi="Times New Roman"/>
                <w:sz w:val="28"/>
                <w:szCs w:val="28"/>
              </w:rPr>
            </w:pPr>
          </w:p>
        </w:tc>
      </w:tr>
    </w:tbl>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lastRenderedPageBreak/>
        <w:t>При традиционном обучении важнейшая роль отводится лекции, которая одновременно является самым сложным видом работы</w:t>
      </w:r>
    </w:p>
    <w:p w:rsidR="00733E48" w:rsidRPr="005C6904" w:rsidRDefault="00733E48" w:rsidP="00733E48">
      <w:pPr>
        <w:shd w:val="clear" w:color="auto" w:fill="FFFFFF"/>
        <w:ind w:left="0" w:firstLine="567"/>
        <w:jc w:val="both"/>
        <w:rPr>
          <w:rFonts w:ascii="Times New Roman" w:hAnsi="Times New Roman"/>
          <w:sz w:val="28"/>
          <w:szCs w:val="28"/>
        </w:rPr>
      </w:pPr>
    </w:p>
    <w:p w:rsidR="00733E48" w:rsidRPr="005C6904" w:rsidRDefault="00733E48" w:rsidP="00733E48">
      <w:pPr>
        <w:shd w:val="clear" w:color="auto" w:fill="FFFFFF"/>
        <w:ind w:left="0" w:firstLine="567"/>
        <w:jc w:val="both"/>
        <w:rPr>
          <w:rFonts w:ascii="Times New Roman" w:hAnsi="Times New Roman"/>
          <w:b/>
          <w:i/>
          <w:sz w:val="28"/>
          <w:szCs w:val="28"/>
        </w:rPr>
      </w:pPr>
      <w:r w:rsidRPr="005C6904">
        <w:rPr>
          <w:rFonts w:ascii="Times New Roman" w:hAnsi="Times New Roman"/>
          <w:b/>
          <w:i/>
          <w:sz w:val="28"/>
          <w:szCs w:val="28"/>
        </w:rPr>
        <w:t>9.2 Вузовская лекция</w:t>
      </w:r>
    </w:p>
    <w:p w:rsidR="00733E48" w:rsidRPr="005C6904" w:rsidRDefault="00733E48" w:rsidP="00733E48">
      <w:pPr>
        <w:shd w:val="clear" w:color="auto" w:fill="FFFFFF"/>
        <w:ind w:left="0" w:firstLine="567"/>
        <w:jc w:val="both"/>
        <w:rPr>
          <w:rFonts w:ascii="Times New Roman" w:hAnsi="Times New Roman"/>
          <w:i/>
          <w:sz w:val="28"/>
          <w:szCs w:val="28"/>
        </w:rPr>
      </w:pP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b/>
          <w:sz w:val="28"/>
          <w:szCs w:val="28"/>
        </w:rPr>
        <w:t>Вузовская лекция</w:t>
      </w:r>
      <w:r>
        <w:rPr>
          <w:rFonts w:ascii="Times New Roman" w:hAnsi="Times New Roman"/>
          <w:sz w:val="28"/>
          <w:szCs w:val="28"/>
        </w:rPr>
        <w:t xml:space="preserve"> </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главное звено дидактич</w:t>
      </w:r>
      <w:r>
        <w:rPr>
          <w:rFonts w:ascii="Times New Roman" w:hAnsi="Times New Roman"/>
          <w:sz w:val="28"/>
          <w:szCs w:val="28"/>
        </w:rPr>
        <w:t>еского цикла обучения. Ее цель –</w:t>
      </w:r>
      <w:r w:rsidRPr="005C6904">
        <w:rPr>
          <w:rFonts w:ascii="Times New Roman" w:hAnsi="Times New Roman"/>
          <w:sz w:val="28"/>
          <w:szCs w:val="28"/>
        </w:rPr>
        <w:t xml:space="preserve"> формирование ориентировоч</w:t>
      </w:r>
      <w:r w:rsidRPr="005C6904">
        <w:rPr>
          <w:rFonts w:ascii="Times New Roman" w:hAnsi="Times New Roman"/>
          <w:sz w:val="28"/>
          <w:szCs w:val="28"/>
        </w:rPr>
        <w:softHyphen/>
        <w:t>ной основы для последующего усвоения студентами учеб</w:t>
      </w:r>
      <w:r w:rsidRPr="005C6904">
        <w:rPr>
          <w:rFonts w:ascii="Times New Roman" w:hAnsi="Times New Roman"/>
          <w:sz w:val="28"/>
          <w:szCs w:val="28"/>
        </w:rPr>
        <w:softHyphen/>
        <w:t>ного материала.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В жизни современной высшей школы (ВШ) лекцию часто называют "горячей точкой". Слово "лекция" прои</w:t>
      </w:r>
      <w:r>
        <w:rPr>
          <w:rFonts w:ascii="Times New Roman" w:hAnsi="Times New Roman"/>
          <w:sz w:val="28"/>
          <w:szCs w:val="28"/>
        </w:rPr>
        <w:t xml:space="preserve">сходит от латинского "lection" </w:t>
      </w:r>
      <w:r w:rsidRPr="005C6904">
        <w:rPr>
          <w:rFonts w:ascii="Times New Roman" w:hAnsi="Times New Roman"/>
          <w:sz w:val="28"/>
          <w:szCs w:val="28"/>
        </w:rPr>
        <w:t>–</w:t>
      </w:r>
      <w:r>
        <w:rPr>
          <w:rFonts w:ascii="Times New Roman" w:hAnsi="Times New Roman"/>
          <w:sz w:val="28"/>
          <w:szCs w:val="28"/>
        </w:rPr>
        <w:t xml:space="preserve"> </w:t>
      </w:r>
      <w:r w:rsidRPr="005C6904">
        <w:rPr>
          <w:rFonts w:ascii="Times New Roman" w:hAnsi="Times New Roman"/>
          <w:sz w:val="28"/>
          <w:szCs w:val="28"/>
        </w:rPr>
        <w:t xml:space="preserve"> чтение. Лекция появилась в Древней Греции, получила свое дальнейшее развитие в Древнем Риме и в средние века. Яркие страницы в историю развития лекционной формы обучения в России вписал основатель первого отечественного университета М. В. Ломоносов, по достоинству ценивший живое слово преподавателей.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Лекция по-прежнему продолжает оставаться ведущей формой организации учебного процесса в вузе. Указанные выше недостатки в значительной мере могут быть преодолены правильной методикой и рациональным построением материала.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В учебном процессе складывается ряд ситуаций, когда лекционная форма обучения не может быть заменена никакой другой:</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при отсутствии учебников по новым складывающимся курсам лекция - основной источник информации;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новый учебный материал по конкретной теме не нашел еще отражения в существующих учебниках или некоторые его разделы устарели;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отдельные темы учебника особенно трудны для самостоятельного изучения и требуют методической переработки лектором;</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по основным проблемам курса существуют противоречивые концепции. Лекция необходима для их объективного освещения;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лекция незаменима в тех случаях, где особенно важно личное эмоциональное воздействие лектора на студентов с целью повлиять на формирование их взглядов. Эмоциональная окраска лекции, сочетаясь с глубоким научным содержанием, создает гармонию мысли, слова и восприятия слушателями. Эмоциональность воздействия лекции играет важную роль в преподавании гуманитарных дисциплин. Но и преподавателям естественных и точных наук не следует ее недооценивать.</w:t>
      </w:r>
    </w:p>
    <w:p w:rsidR="00733E48" w:rsidRPr="005C6904" w:rsidRDefault="00733E48" w:rsidP="00733E48">
      <w:pPr>
        <w:ind w:left="0" w:firstLine="567"/>
        <w:jc w:val="both"/>
        <w:rPr>
          <w:rFonts w:ascii="Times New Roman" w:hAnsi="Times New Roman"/>
          <w:b/>
          <w:sz w:val="28"/>
          <w:szCs w:val="28"/>
        </w:rPr>
      </w:pPr>
    </w:p>
    <w:p w:rsidR="00733E48" w:rsidRPr="005C6904" w:rsidRDefault="00733E48" w:rsidP="00733E48">
      <w:pPr>
        <w:ind w:left="0" w:firstLine="567"/>
        <w:jc w:val="both"/>
        <w:rPr>
          <w:rFonts w:ascii="Times New Roman" w:hAnsi="Times New Roman"/>
          <w:b/>
          <w:sz w:val="28"/>
          <w:szCs w:val="28"/>
        </w:rPr>
      </w:pPr>
      <w:r w:rsidRPr="005C6904">
        <w:rPr>
          <w:rFonts w:ascii="Times New Roman" w:hAnsi="Times New Roman"/>
          <w:b/>
          <w:noProof/>
          <w:sz w:val="28"/>
          <w:szCs w:val="28"/>
          <w:lang w:val="en-US"/>
        </w:rPr>
        <w:lastRenderedPageBreak/>
        <mc:AlternateContent>
          <mc:Choice Requires="wpc">
            <w:drawing>
              <wp:inline distT="0" distB="0" distL="0" distR="0">
                <wp:extent cx="5727700" cy="5823585"/>
                <wp:effectExtent l="1905" t="26035" r="13970" b="8255"/>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4"/>
                        <wps:cNvSpPr>
                          <a:spLocks noChangeArrowheads="1"/>
                        </wps:cNvSpPr>
                        <wps:spPr bwMode="auto">
                          <a:xfrm>
                            <a:off x="978115" y="0"/>
                            <a:ext cx="3701776" cy="342891"/>
                          </a:xfrm>
                          <a:prstGeom prst="rect">
                            <a:avLst/>
                          </a:prstGeom>
                          <a:solidFill>
                            <a:srgbClr val="FFFFFF"/>
                          </a:solidFill>
                          <a:ln w="38100" cmpd="dbl">
                            <a:solidFill>
                              <a:srgbClr val="000000"/>
                            </a:solidFill>
                            <a:miter lim="800000"/>
                            <a:headEnd/>
                            <a:tailEnd/>
                          </a:ln>
                        </wps:spPr>
                        <wps:txbx>
                          <w:txbxContent>
                            <w:p w:rsidR="00733E48" w:rsidRDefault="00733E48" w:rsidP="00733E48">
                              <w:pPr>
                                <w:ind w:left="0"/>
                                <w:jc w:val="center"/>
                              </w:pPr>
                              <w:r w:rsidRPr="00C52209">
                                <w:rPr>
                                  <w:rFonts w:ascii="Times New Roman" w:hAnsi="Times New Roman"/>
                                  <w:sz w:val="28"/>
                                  <w:szCs w:val="28"/>
                                </w:rPr>
                                <w:t xml:space="preserve">Требования </w:t>
                              </w:r>
                              <w:r>
                                <w:rPr>
                                  <w:rFonts w:ascii="Times New Roman" w:hAnsi="Times New Roman"/>
                                  <w:sz w:val="28"/>
                                  <w:szCs w:val="28"/>
                                </w:rPr>
                                <w:t>к лекции</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63285" y="571484"/>
                            <a:ext cx="2427263" cy="522273"/>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sz w:val="28"/>
                                  <w:szCs w:val="28"/>
                                </w:rPr>
                              </w:pPr>
                              <w:r w:rsidRPr="00EF69F4">
                                <w:rPr>
                                  <w:rFonts w:ascii="Times New Roman" w:hAnsi="Times New Roman"/>
                                  <w:sz w:val="28"/>
                                  <w:szCs w:val="28"/>
                                </w:rPr>
                                <w:t>нравственная сторона лекции и преподавания</w:t>
                              </w:r>
                            </w:p>
                            <w:p w:rsidR="00733E48" w:rsidRDefault="00733E48" w:rsidP="00733E48"/>
                          </w:txbxContent>
                        </wps:txbx>
                        <wps:bodyPr rot="0" vert="horz" wrap="square" lIns="91440" tIns="45720" rIns="91440" bIns="45720" anchor="t" anchorCtr="0" upright="1">
                          <a:noAutofit/>
                        </wps:bodyPr>
                      </wps:wsp>
                      <wps:wsp>
                        <wps:cNvPr id="24" name="Rectangle 6"/>
                        <wps:cNvSpPr>
                          <a:spLocks noChangeArrowheads="1"/>
                        </wps:cNvSpPr>
                        <wps:spPr bwMode="auto">
                          <a:xfrm>
                            <a:off x="63285" y="1142969"/>
                            <a:ext cx="2427263" cy="512749"/>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научность, информативность</w:t>
                              </w:r>
                            </w:p>
                          </w:txbxContent>
                        </wps:txbx>
                        <wps:bodyPr rot="0" vert="horz" wrap="square" lIns="91440" tIns="45720" rIns="91440" bIns="45720" anchor="t" anchorCtr="0" upright="1">
                          <a:noAutofit/>
                        </wps:bodyPr>
                      </wps:wsp>
                      <wps:wsp>
                        <wps:cNvPr id="25" name="Rectangle 7"/>
                        <wps:cNvSpPr>
                          <a:spLocks noChangeArrowheads="1"/>
                        </wps:cNvSpPr>
                        <wps:spPr bwMode="auto">
                          <a:xfrm>
                            <a:off x="63285" y="1714453"/>
                            <a:ext cx="2427263" cy="512749"/>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доказательность и аргументированность</w:t>
                              </w:r>
                            </w:p>
                          </w:txbxContent>
                        </wps:txbx>
                        <wps:bodyPr rot="0" vert="horz" wrap="square" lIns="91440" tIns="45720" rIns="91440" bIns="45720" anchor="t" anchorCtr="0" upright="1">
                          <a:noAutofit/>
                        </wps:bodyPr>
                      </wps:wsp>
                      <wps:wsp>
                        <wps:cNvPr id="26" name="Rectangle 8"/>
                        <wps:cNvSpPr>
                          <a:spLocks noChangeArrowheads="1"/>
                        </wps:cNvSpPr>
                        <wps:spPr bwMode="auto">
                          <a:xfrm>
                            <a:off x="63285" y="2285938"/>
                            <a:ext cx="2427263" cy="914375"/>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убедительных примеров, фактов, обоснований, документов и научных доказательств</w:t>
                              </w:r>
                            </w:p>
                          </w:txbxContent>
                        </wps:txbx>
                        <wps:bodyPr rot="0" vert="horz" wrap="square" lIns="91440" tIns="45720" rIns="91440" bIns="45720" anchor="t" anchorCtr="0" upright="1">
                          <a:noAutofit/>
                        </wps:bodyPr>
                      </wps:wsp>
                      <wps:wsp>
                        <wps:cNvPr id="27" name="Rectangle 9"/>
                        <wps:cNvSpPr>
                          <a:spLocks noChangeArrowheads="1"/>
                        </wps:cNvSpPr>
                        <wps:spPr bwMode="auto">
                          <a:xfrm>
                            <a:off x="3014452" y="571484"/>
                            <a:ext cx="2573860" cy="457188"/>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активизация мышления слушателей</w:t>
                              </w:r>
                            </w:p>
                          </w:txbxContent>
                        </wps:txbx>
                        <wps:bodyPr rot="0" vert="horz" wrap="square" lIns="91440" tIns="45720" rIns="91440" bIns="45720" anchor="t" anchorCtr="0" upright="1">
                          <a:noAutofit/>
                        </wps:bodyPr>
                      </wps:wsp>
                      <wps:wsp>
                        <wps:cNvPr id="28" name="Rectangle 10"/>
                        <wps:cNvSpPr>
                          <a:spLocks noChangeArrowheads="1"/>
                        </wps:cNvSpPr>
                        <wps:spPr bwMode="auto">
                          <a:xfrm>
                            <a:off x="3014452" y="1714453"/>
                            <a:ext cx="2573860" cy="685781"/>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четкая структура и логика раскрытия</w:t>
                              </w:r>
                              <w:r w:rsidRPr="00C52209">
                                <w:rPr>
                                  <w:rFonts w:ascii="Times New Roman" w:hAnsi="Times New Roman"/>
                                  <w:sz w:val="28"/>
                                  <w:szCs w:val="28"/>
                                </w:rPr>
                                <w:t xml:space="preserve"> </w:t>
                              </w:r>
                              <w:r w:rsidRPr="00EF69F4">
                                <w:rPr>
                                  <w:rFonts w:ascii="Times New Roman" w:hAnsi="Times New Roman"/>
                                  <w:sz w:val="28"/>
                                  <w:szCs w:val="28"/>
                                </w:rPr>
                                <w:t>последовательно излагаемых вопросов</w:t>
                              </w:r>
                            </w:p>
                          </w:txbxContent>
                        </wps:txbx>
                        <wps:bodyPr rot="0" vert="horz" wrap="square" lIns="91440" tIns="45720" rIns="91440" bIns="45720" anchor="t" anchorCtr="0" upright="1">
                          <a:noAutofit/>
                        </wps:bodyPr>
                      </wps:wsp>
                      <wps:wsp>
                        <wps:cNvPr id="29" name="Rectangle 11"/>
                        <wps:cNvSpPr>
                          <a:spLocks noChangeArrowheads="1"/>
                        </wps:cNvSpPr>
                        <wps:spPr bwMode="auto">
                          <a:xfrm>
                            <a:off x="3014452" y="2514531"/>
                            <a:ext cx="2573860" cy="685781"/>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эмоциональность формы изложения</w:t>
                              </w:r>
                            </w:p>
                            <w:p w:rsidR="00733E48" w:rsidRPr="00EF69F4" w:rsidRDefault="00733E48" w:rsidP="00733E48">
                              <w:pPr>
                                <w:ind w:left="0" w:firstLine="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30" name="Rectangle 12"/>
                        <wps:cNvSpPr>
                          <a:spLocks noChangeArrowheads="1"/>
                        </wps:cNvSpPr>
                        <wps:spPr bwMode="auto">
                          <a:xfrm>
                            <a:off x="3014452" y="1142969"/>
                            <a:ext cx="2573860" cy="457188"/>
                          </a:xfrm>
                          <a:prstGeom prst="rect">
                            <a:avLst/>
                          </a:prstGeom>
                          <a:solidFill>
                            <a:srgbClr val="FFFFFF"/>
                          </a:solidFill>
                          <a:ln w="9525">
                            <a:solidFill>
                              <a:srgbClr val="000000"/>
                            </a:solidFill>
                            <a:miter lim="800000"/>
                            <a:headEnd/>
                            <a:tailEnd/>
                          </a:ln>
                        </wps:spPr>
                        <wps:txb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постановка вопросов для</w:t>
                              </w:r>
                              <w:r w:rsidRPr="00C52209">
                                <w:rPr>
                                  <w:rFonts w:ascii="Times New Roman" w:hAnsi="Times New Roman"/>
                                  <w:sz w:val="28"/>
                                  <w:szCs w:val="28"/>
                                </w:rPr>
                                <w:t xml:space="preserve"> </w:t>
                              </w:r>
                              <w:r w:rsidRPr="00EF69F4">
                                <w:rPr>
                                  <w:rFonts w:ascii="Times New Roman" w:hAnsi="Times New Roman"/>
                                  <w:sz w:val="28"/>
                                  <w:szCs w:val="28"/>
                                </w:rPr>
                                <w:t>размышления</w:t>
                              </w:r>
                            </w:p>
                          </w:txbxContent>
                        </wps:txbx>
                        <wps:bodyPr rot="0" vert="horz" wrap="square" lIns="91440" tIns="45720" rIns="91440" bIns="45720" anchor="t" anchorCtr="0" upright="1">
                          <a:noAutofit/>
                        </wps:bodyPr>
                      </wps:wsp>
                      <wps:wsp>
                        <wps:cNvPr id="31" name="Line 13"/>
                        <wps:cNvCnPr>
                          <a:cxnSpLocks noChangeShapeType="1"/>
                        </wps:cNvCnPr>
                        <wps:spPr bwMode="auto">
                          <a:xfrm>
                            <a:off x="2794156" y="457188"/>
                            <a:ext cx="801" cy="2847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2490548" y="800078"/>
                            <a:ext cx="523904"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2490548" y="2743919"/>
                            <a:ext cx="523904"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2490548" y="1943841"/>
                            <a:ext cx="523904"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2490548" y="1371563"/>
                            <a:ext cx="523904"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Rectangle 18"/>
                        <wps:cNvSpPr>
                          <a:spLocks noChangeArrowheads="1"/>
                        </wps:cNvSpPr>
                        <wps:spPr bwMode="auto">
                          <a:xfrm>
                            <a:off x="279576" y="3362233"/>
                            <a:ext cx="5308737" cy="342891"/>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jc w:val="center"/>
                                <w:rPr>
                                  <w:b/>
                                  <w:sz w:val="28"/>
                                  <w:szCs w:val="28"/>
                                </w:rPr>
                              </w:pPr>
                              <w:r w:rsidRPr="00205E15">
                                <w:rPr>
                                  <w:rFonts w:ascii="Times New Roman" w:hAnsi="Times New Roman"/>
                                  <w:b/>
                                  <w:sz w:val="28"/>
                                  <w:szCs w:val="28"/>
                                </w:rPr>
                                <w:t>методическая обработка</w:t>
                              </w:r>
                            </w:p>
                          </w:txbxContent>
                        </wps:txbx>
                        <wps:bodyPr rot="0" vert="horz" wrap="square" lIns="91440" tIns="45720" rIns="91440" bIns="45720" anchor="t" anchorCtr="0" upright="1">
                          <a:noAutofit/>
                        </wps:bodyPr>
                      </wps:wsp>
                      <wps:wsp>
                        <wps:cNvPr id="37" name="Rectangle 19"/>
                        <wps:cNvSpPr>
                          <a:spLocks noChangeArrowheads="1"/>
                        </wps:cNvSpPr>
                        <wps:spPr bwMode="auto">
                          <a:xfrm>
                            <a:off x="63285" y="3990866"/>
                            <a:ext cx="2444887" cy="542910"/>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выведение главных мыслей и положений</w:t>
                              </w:r>
                            </w:p>
                          </w:txbxContent>
                        </wps:txbx>
                        <wps:bodyPr rot="0" vert="horz" wrap="square" lIns="91440" tIns="45720" rIns="91440" bIns="45720" anchor="t" anchorCtr="0" upright="1">
                          <a:noAutofit/>
                        </wps:bodyPr>
                      </wps:wsp>
                      <wps:wsp>
                        <wps:cNvPr id="38" name="Rectangle 20"/>
                        <wps:cNvSpPr>
                          <a:spLocks noChangeArrowheads="1"/>
                        </wps:cNvSpPr>
                        <wps:spPr bwMode="auto">
                          <a:xfrm>
                            <a:off x="63285" y="4638549"/>
                            <a:ext cx="2445688" cy="504811"/>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подчеркивание выводов</w:t>
                              </w:r>
                            </w:p>
                          </w:txbxContent>
                        </wps:txbx>
                        <wps:bodyPr rot="0" vert="horz" wrap="square" lIns="91440" tIns="45720" rIns="91440" bIns="45720" anchor="t" anchorCtr="0" upright="1">
                          <a:noAutofit/>
                        </wps:bodyPr>
                      </wps:wsp>
                      <wps:wsp>
                        <wps:cNvPr id="39" name="Rectangle 21"/>
                        <wps:cNvSpPr>
                          <a:spLocks noChangeArrowheads="1"/>
                        </wps:cNvSpPr>
                        <wps:spPr bwMode="auto">
                          <a:xfrm>
                            <a:off x="63285" y="5248132"/>
                            <a:ext cx="2444887" cy="575453"/>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повторение их в различных формулировках</w:t>
                              </w:r>
                            </w:p>
                          </w:txbxContent>
                        </wps:txbx>
                        <wps:bodyPr rot="0" vert="horz" wrap="square" lIns="91440" tIns="45720" rIns="91440" bIns="45720" anchor="t" anchorCtr="0" upright="1">
                          <a:noAutofit/>
                        </wps:bodyPr>
                      </wps:wsp>
                      <wps:wsp>
                        <wps:cNvPr id="40" name="Rectangle 22"/>
                        <wps:cNvSpPr>
                          <a:spLocks noChangeArrowheads="1"/>
                        </wps:cNvSpPr>
                        <wps:spPr bwMode="auto">
                          <a:xfrm>
                            <a:off x="3073732" y="5248132"/>
                            <a:ext cx="2585075" cy="575453"/>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разъяснение вновь вводимых терминов и</w:t>
                              </w:r>
                              <w:r w:rsidRPr="00C52209">
                                <w:rPr>
                                  <w:rFonts w:ascii="Times New Roman" w:hAnsi="Times New Roman"/>
                                  <w:sz w:val="28"/>
                                  <w:szCs w:val="28"/>
                                </w:rPr>
                                <w:t xml:space="preserve"> </w:t>
                              </w:r>
                              <w:r w:rsidRPr="00205E15">
                                <w:rPr>
                                  <w:rFonts w:ascii="Times New Roman" w:hAnsi="Times New Roman"/>
                                  <w:sz w:val="28"/>
                                  <w:szCs w:val="28"/>
                                </w:rPr>
                                <w:t>названий</w:t>
                              </w:r>
                            </w:p>
                          </w:txbxContent>
                        </wps:txbx>
                        <wps:bodyPr rot="0" vert="horz" wrap="square" lIns="91440" tIns="45720" rIns="91440" bIns="45720" anchor="t" anchorCtr="0" upright="1">
                          <a:noAutofit/>
                        </wps:bodyPr>
                      </wps:wsp>
                      <wps:wsp>
                        <wps:cNvPr id="41" name="Rectangle 23"/>
                        <wps:cNvSpPr>
                          <a:spLocks noChangeArrowheads="1"/>
                        </wps:cNvSpPr>
                        <wps:spPr bwMode="auto">
                          <a:xfrm>
                            <a:off x="3073732" y="4638549"/>
                            <a:ext cx="2584274" cy="504811"/>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использование  аудиовизуальных</w:t>
                              </w:r>
                              <w:r w:rsidRPr="00C52209">
                                <w:rPr>
                                  <w:rFonts w:ascii="Times New Roman" w:hAnsi="Times New Roman"/>
                                  <w:sz w:val="28"/>
                                  <w:szCs w:val="28"/>
                                </w:rPr>
                                <w:t xml:space="preserve"> </w:t>
                              </w:r>
                              <w:r w:rsidRPr="00205E15">
                                <w:rPr>
                                  <w:rFonts w:ascii="Times New Roman" w:hAnsi="Times New Roman"/>
                                  <w:sz w:val="28"/>
                                  <w:szCs w:val="28"/>
                                </w:rPr>
                                <w:t>дидактических материалов</w:t>
                              </w:r>
                            </w:p>
                          </w:txbxContent>
                        </wps:txbx>
                        <wps:bodyPr rot="0" vert="horz" wrap="square" lIns="91440" tIns="45720" rIns="91440" bIns="45720" anchor="t" anchorCtr="0" upright="1">
                          <a:noAutofit/>
                        </wps:bodyPr>
                      </wps:wsp>
                      <wps:wsp>
                        <wps:cNvPr id="42" name="Rectangle 24"/>
                        <wps:cNvSpPr>
                          <a:spLocks noChangeArrowheads="1"/>
                        </wps:cNvSpPr>
                        <wps:spPr bwMode="auto">
                          <a:xfrm>
                            <a:off x="3073732" y="3990866"/>
                            <a:ext cx="2653968" cy="542910"/>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jc w:val="center"/>
                                <w:rPr>
                                  <w:rFonts w:ascii="Times New Roman" w:hAnsi="Times New Roman"/>
                                  <w:sz w:val="28"/>
                                  <w:szCs w:val="28"/>
                                </w:rPr>
                              </w:pPr>
                              <w:r>
                                <w:rPr>
                                  <w:rFonts w:ascii="Times New Roman" w:hAnsi="Times New Roman"/>
                                  <w:sz w:val="24"/>
                                  <w:szCs w:val="24"/>
                                </w:rPr>
                                <w:t xml:space="preserve"> </w:t>
                              </w:r>
                              <w:r w:rsidRPr="00205E15">
                                <w:rPr>
                                  <w:rFonts w:ascii="Times New Roman" w:hAnsi="Times New Roman"/>
                                  <w:sz w:val="28"/>
                                  <w:szCs w:val="28"/>
                                </w:rPr>
                                <w:t>доступность и ясность языка</w:t>
                              </w:r>
                            </w:p>
                          </w:txbxContent>
                        </wps:txbx>
                        <wps:bodyPr rot="0" vert="horz" wrap="square" lIns="91440" tIns="45720" rIns="91440" bIns="45720" anchor="t" anchorCtr="0" upright="1">
                          <a:noAutofit/>
                        </wps:bodyPr>
                      </wps:wsp>
                      <wps:wsp>
                        <wps:cNvPr id="43" name="Line 25"/>
                        <wps:cNvCnPr>
                          <a:cxnSpLocks noChangeShapeType="1"/>
                        </wps:cNvCnPr>
                        <wps:spPr bwMode="auto">
                          <a:xfrm>
                            <a:off x="2794957" y="4371856"/>
                            <a:ext cx="801" cy="1257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2515382" y="4371062"/>
                            <a:ext cx="558351"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2514580" y="5628328"/>
                            <a:ext cx="559152"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Line 28"/>
                        <wps:cNvCnPr>
                          <a:cxnSpLocks noChangeShapeType="1"/>
                        </wps:cNvCnPr>
                        <wps:spPr bwMode="auto">
                          <a:xfrm>
                            <a:off x="2514580" y="4933816"/>
                            <a:ext cx="559152"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7" o:spid="_x0000_s1026" editas="canvas" style="width:451pt;height:458.55pt;mso-position-horizontal-relative:char;mso-position-vertical-relative:line" coordsize="57277,5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58235;visibility:visible;mso-wrap-style:square">
                  <v:fill o:detectmouseclick="t"/>
                  <v:path o:connecttype="none"/>
                </v:shape>
                <v:rect id="Rectangle 4" o:spid="_x0000_s1028" style="position:absolute;left:9781;width:3701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" strokeweight="3pt">
                  <v:stroke linestyle="thinThin"/>
                  <v:textbox>
                    <w:txbxContent>
                      <w:p w:rsidR="00733E48" w:rsidRDefault="00733E48" w:rsidP="00733E48">
                        <w:pPr>
                          <w:ind w:left="0"/>
                          <w:jc w:val="center"/>
                        </w:pPr>
                        <w:r w:rsidRPr="00C52209">
                          <w:rPr>
                            <w:rFonts w:ascii="Times New Roman" w:hAnsi="Times New Roman"/>
                            <w:sz w:val="28"/>
                            <w:szCs w:val="28"/>
                          </w:rPr>
                          <w:t xml:space="preserve">Требования </w:t>
                        </w:r>
                        <w:r>
                          <w:rPr>
                            <w:rFonts w:ascii="Times New Roman" w:hAnsi="Times New Roman"/>
                            <w:sz w:val="28"/>
                            <w:szCs w:val="28"/>
                          </w:rPr>
                          <w:t>к лекции</w:t>
                        </w:r>
                      </w:p>
                    </w:txbxContent>
                  </v:textbox>
                </v:rect>
                <v:rect id="Rectangle 5" o:spid="_x0000_s1029" style="position:absolute;left:632;top:5714;width:24273;height:5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733E48" w:rsidRPr="00EF69F4" w:rsidRDefault="00733E48" w:rsidP="00733E48">
                        <w:pPr>
                          <w:ind w:left="0" w:firstLine="0"/>
                          <w:jc w:val="center"/>
                          <w:rPr>
                            <w:sz w:val="28"/>
                            <w:szCs w:val="28"/>
                          </w:rPr>
                        </w:pPr>
                        <w:r w:rsidRPr="00EF69F4">
                          <w:rPr>
                            <w:rFonts w:ascii="Times New Roman" w:hAnsi="Times New Roman"/>
                            <w:sz w:val="28"/>
                            <w:szCs w:val="28"/>
                          </w:rPr>
                          <w:t>нравственная сторона лекции и преподавания</w:t>
                        </w:r>
                      </w:p>
                      <w:p w:rsidR="00733E48" w:rsidRDefault="00733E48" w:rsidP="00733E48"/>
                    </w:txbxContent>
                  </v:textbox>
                </v:rect>
                <v:rect id="Rectangle 6" o:spid="_x0000_s1030" style="position:absolute;left:632;top:11429;width:24273;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научность, информативность</w:t>
                        </w:r>
                      </w:p>
                    </w:txbxContent>
                  </v:textbox>
                </v:rect>
                <v:rect id="Rectangle 7" o:spid="_x0000_s1031" style="position:absolute;left:632;top:17144;width:24273;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доказательность и аргументированность</w:t>
                        </w:r>
                      </w:p>
                    </w:txbxContent>
                  </v:textbox>
                </v:rect>
                <v:rect id="Rectangle 8" o:spid="_x0000_s1032" style="position:absolute;left:632;top:22859;width:242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убедительных примеров, фактов, обоснований, документов и научных доказательств</w:t>
                        </w:r>
                      </w:p>
                    </w:txbxContent>
                  </v:textbox>
                </v:rect>
                <v:rect id="Rectangle 9" o:spid="_x0000_s1033" style="position:absolute;left:30144;top:5714;width:257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активизация мышления слушателей</w:t>
                        </w:r>
                      </w:p>
                    </w:txbxContent>
                  </v:textbox>
                </v:rect>
                <v:rect id="Rectangle 10" o:spid="_x0000_s1034" style="position:absolute;left:30144;top:17144;width:2573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четкая структура и логика раскрытия</w:t>
                        </w:r>
                        <w:r w:rsidRPr="00C52209">
                          <w:rPr>
                            <w:rFonts w:ascii="Times New Roman" w:hAnsi="Times New Roman"/>
                            <w:sz w:val="28"/>
                            <w:szCs w:val="28"/>
                          </w:rPr>
                          <w:t xml:space="preserve"> </w:t>
                        </w:r>
                        <w:r w:rsidRPr="00EF69F4">
                          <w:rPr>
                            <w:rFonts w:ascii="Times New Roman" w:hAnsi="Times New Roman"/>
                            <w:sz w:val="28"/>
                            <w:szCs w:val="28"/>
                          </w:rPr>
                          <w:t>последовательно излагаемых вопросов</w:t>
                        </w:r>
                      </w:p>
                    </w:txbxContent>
                  </v:textbox>
                </v:rect>
                <v:rect id="Rectangle 11" o:spid="_x0000_s1035" style="position:absolute;left:30144;top:25145;width:2573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эмоциональность формы изложения</w:t>
                        </w:r>
                      </w:p>
                      <w:p w:rsidR="00733E48" w:rsidRPr="00EF69F4" w:rsidRDefault="00733E48" w:rsidP="00733E48">
                        <w:pPr>
                          <w:ind w:left="0" w:firstLine="0"/>
                          <w:jc w:val="center"/>
                          <w:rPr>
                            <w:rFonts w:ascii="Times New Roman" w:hAnsi="Times New Roman"/>
                            <w:sz w:val="28"/>
                            <w:szCs w:val="28"/>
                          </w:rPr>
                        </w:pPr>
                      </w:p>
                    </w:txbxContent>
                  </v:textbox>
                </v:rect>
                <v:rect id="Rectangle 12" o:spid="_x0000_s1036" style="position:absolute;left:30144;top:11429;width:257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733E48" w:rsidRPr="00EF69F4" w:rsidRDefault="00733E48" w:rsidP="00733E48">
                        <w:pPr>
                          <w:ind w:left="0" w:firstLine="0"/>
                          <w:jc w:val="center"/>
                          <w:rPr>
                            <w:rFonts w:ascii="Times New Roman" w:hAnsi="Times New Roman"/>
                            <w:sz w:val="28"/>
                            <w:szCs w:val="28"/>
                          </w:rPr>
                        </w:pPr>
                        <w:r w:rsidRPr="00EF69F4">
                          <w:rPr>
                            <w:rFonts w:ascii="Times New Roman" w:hAnsi="Times New Roman"/>
                            <w:sz w:val="28"/>
                            <w:szCs w:val="28"/>
                          </w:rPr>
                          <w:t>постановка вопросов для</w:t>
                        </w:r>
                        <w:r w:rsidRPr="00C52209">
                          <w:rPr>
                            <w:rFonts w:ascii="Times New Roman" w:hAnsi="Times New Roman"/>
                            <w:sz w:val="28"/>
                            <w:szCs w:val="28"/>
                          </w:rPr>
                          <w:t xml:space="preserve"> </w:t>
                        </w:r>
                        <w:r w:rsidRPr="00EF69F4">
                          <w:rPr>
                            <w:rFonts w:ascii="Times New Roman" w:hAnsi="Times New Roman"/>
                            <w:sz w:val="28"/>
                            <w:szCs w:val="28"/>
                          </w:rPr>
                          <w:t>размышления</w:t>
                        </w:r>
                      </w:p>
                    </w:txbxContent>
                  </v:textbox>
                </v:rect>
                <v:line id="Line 13" o:spid="_x0000_s1037" style="position:absolute;visibility:visible;mso-wrap-style:square" from="27941,4571" to="27949,3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4" o:spid="_x0000_s1038" style="position:absolute;visibility:visible;mso-wrap-style:square" from="24905,8000" to="30144,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">
                  <v:stroke startarrow="block" endarrow="block"/>
                </v:line>
                <v:line id="Line 15" o:spid="_x0000_s1039" style="position:absolute;visibility:visible;mso-wrap-style:square" from="24905,27439" to="30144,2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2ONwwAAANsAAAAPAAAAZHJzL2Rvd25yZXYueG1sRI9Ba8JA&#10;FITvBf/D8gRvdaNC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9pdjjcMAAADbAAAADwAA&#10;AAAAAAAAAAAAAAAHAgAAZHJzL2Rvd25yZXYueG1sUEsFBgAAAAADAAMAtwAAAPcCAAAAAA==&#10;">
                  <v:stroke startarrow="block" endarrow="block"/>
                </v:line>
                <v:line id="Line 16" o:spid="_x0000_s1040" style="position:absolute;visibility:visible;mso-wrap-style:square" from="24905,19438" to="30144,1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v5xAAAANsAAAAPAAAAZHJzL2Rvd25yZXYueG1sRI9Ba8JA&#10;FITvBf/D8oTemo1aSk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Hl++/nEAAAA2wAAAA8A&#10;AAAAAAAAAAAAAAAABwIAAGRycy9kb3ducmV2LnhtbFBLBQYAAAAAAwADALcAAAD4AgAAAAA=&#10;">
                  <v:stroke startarrow="block" endarrow="block"/>
                </v:line>
                <v:line id="Line 17" o:spid="_x0000_s1041" style="position:absolute;visibility:visible;mso-wrap-style:square" from="24905,13715" to="30144,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5ixAAAANsAAAAPAAAAZHJzL2Rvd25yZXYueG1sRI9Ba8JA&#10;FITvBf/D8oTemo1KS0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BYyXmLEAAAA2wAAAA8A&#10;AAAAAAAAAAAAAAAABwIAAGRycy9kb3ducmV2LnhtbFBLBQYAAAAAAwADALcAAAD4AgAAAAA=&#10;">
                  <v:stroke startarrow="block" endarrow="block"/>
                </v:line>
                <v:rect id="Rectangle 18" o:spid="_x0000_s1042" style="position:absolute;left:2795;top:33622;width:530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733E48" w:rsidRPr="00205E15" w:rsidRDefault="00733E48" w:rsidP="00733E48">
                        <w:pPr>
                          <w:ind w:left="0"/>
                          <w:jc w:val="center"/>
                          <w:rPr>
                            <w:b/>
                            <w:sz w:val="28"/>
                            <w:szCs w:val="28"/>
                          </w:rPr>
                        </w:pPr>
                        <w:r w:rsidRPr="00205E15">
                          <w:rPr>
                            <w:rFonts w:ascii="Times New Roman" w:hAnsi="Times New Roman"/>
                            <w:b/>
                            <w:sz w:val="28"/>
                            <w:szCs w:val="28"/>
                          </w:rPr>
                          <w:t>методическая обработка</w:t>
                        </w:r>
                      </w:p>
                    </w:txbxContent>
                  </v:textbox>
                </v:rect>
                <v:rect id="Rectangle 19" o:spid="_x0000_s1043" style="position:absolute;left:632;top:39908;width:2444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выведение главных мыслей и положений</w:t>
                        </w:r>
                      </w:p>
                    </w:txbxContent>
                  </v:textbox>
                </v:rect>
                <v:rect id="Rectangle 20" o:spid="_x0000_s1044" style="position:absolute;left:632;top:46385;width:2445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подчеркивание выводов</w:t>
                        </w:r>
                      </w:p>
                    </w:txbxContent>
                  </v:textbox>
                </v:rect>
                <v:rect id="Rectangle 21" o:spid="_x0000_s1045" style="position:absolute;left:632;top:52481;width:24449;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повторение их в различных формулировках</w:t>
                        </w:r>
                      </w:p>
                    </w:txbxContent>
                  </v:textbox>
                </v:rect>
                <v:rect id="Rectangle 22" o:spid="_x0000_s1046" style="position:absolute;left:30737;top:52481;width:25851;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разъяснение вновь вводимых терминов и</w:t>
                        </w:r>
                        <w:r w:rsidRPr="00C52209">
                          <w:rPr>
                            <w:rFonts w:ascii="Times New Roman" w:hAnsi="Times New Roman"/>
                            <w:sz w:val="28"/>
                            <w:szCs w:val="28"/>
                          </w:rPr>
                          <w:t xml:space="preserve"> </w:t>
                        </w:r>
                        <w:r w:rsidRPr="00205E15">
                          <w:rPr>
                            <w:rFonts w:ascii="Times New Roman" w:hAnsi="Times New Roman"/>
                            <w:sz w:val="28"/>
                            <w:szCs w:val="28"/>
                          </w:rPr>
                          <w:t>названий</w:t>
                        </w:r>
                      </w:p>
                    </w:txbxContent>
                  </v:textbox>
                </v:rect>
                <v:rect id="Rectangle 23" o:spid="_x0000_s1047" style="position:absolute;left:30737;top:46385;width:2584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733E48" w:rsidRPr="00205E15" w:rsidRDefault="00733E48" w:rsidP="00733E48">
                        <w:pPr>
                          <w:ind w:left="0" w:firstLine="0"/>
                          <w:jc w:val="center"/>
                          <w:rPr>
                            <w:rFonts w:ascii="Times New Roman" w:hAnsi="Times New Roman"/>
                            <w:sz w:val="28"/>
                            <w:szCs w:val="28"/>
                          </w:rPr>
                        </w:pPr>
                        <w:r w:rsidRPr="00205E15">
                          <w:rPr>
                            <w:rFonts w:ascii="Times New Roman" w:hAnsi="Times New Roman"/>
                            <w:sz w:val="28"/>
                            <w:szCs w:val="28"/>
                          </w:rPr>
                          <w:t>использование  аудиовизуальных</w:t>
                        </w:r>
                        <w:r w:rsidRPr="00C52209">
                          <w:rPr>
                            <w:rFonts w:ascii="Times New Roman" w:hAnsi="Times New Roman"/>
                            <w:sz w:val="28"/>
                            <w:szCs w:val="28"/>
                          </w:rPr>
                          <w:t xml:space="preserve"> </w:t>
                        </w:r>
                        <w:r w:rsidRPr="00205E15">
                          <w:rPr>
                            <w:rFonts w:ascii="Times New Roman" w:hAnsi="Times New Roman"/>
                            <w:sz w:val="28"/>
                            <w:szCs w:val="28"/>
                          </w:rPr>
                          <w:t>дидактических материалов</w:t>
                        </w:r>
                      </w:p>
                    </w:txbxContent>
                  </v:textbox>
                </v:rect>
                <v:rect id="Rectangle 24" o:spid="_x0000_s1048" style="position:absolute;left:30737;top:39908;width:2654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733E48" w:rsidRPr="00205E15" w:rsidRDefault="00733E48" w:rsidP="00733E48">
                        <w:pPr>
                          <w:ind w:left="0" w:firstLine="0"/>
                          <w:jc w:val="center"/>
                          <w:rPr>
                            <w:rFonts w:ascii="Times New Roman" w:hAnsi="Times New Roman"/>
                            <w:sz w:val="28"/>
                            <w:szCs w:val="28"/>
                          </w:rPr>
                        </w:pPr>
                        <w:r>
                          <w:rPr>
                            <w:rFonts w:ascii="Times New Roman" w:hAnsi="Times New Roman"/>
                            <w:sz w:val="24"/>
                            <w:szCs w:val="24"/>
                          </w:rPr>
                          <w:t xml:space="preserve"> </w:t>
                        </w:r>
                        <w:r w:rsidRPr="00205E15">
                          <w:rPr>
                            <w:rFonts w:ascii="Times New Roman" w:hAnsi="Times New Roman"/>
                            <w:sz w:val="28"/>
                            <w:szCs w:val="28"/>
                          </w:rPr>
                          <w:t>доступность и ясность языка</w:t>
                        </w:r>
                      </w:p>
                    </w:txbxContent>
                  </v:textbox>
                </v:rect>
                <v:line id="Line 25" o:spid="_x0000_s1049" style="position:absolute;visibility:visible;mso-wrap-style:square" from="27949,43718" to="27957,5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6" o:spid="_x0000_s1050" style="position:absolute;visibility:visible;mso-wrap-style:square" from="25153,43710" to="30737,4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iEwwAAANsAAAAPAAAAZHJzL2Rvd25yZXYueG1sRI9Ba8JA&#10;FITvBf/D8gRvdaNI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IXiIhMMAAADbAAAADwAA&#10;AAAAAAAAAAAAAAAHAgAAZHJzL2Rvd25yZXYueG1sUEsFBgAAAAADAAMAtwAAAPcCAAAAAA==&#10;">
                  <v:stroke startarrow="block" endarrow="block"/>
                </v:line>
                <v:line id="Line 27" o:spid="_x0000_s1051" style="position:absolute;visibility:visible;mso-wrap-style:square" from="25145,56283" to="30737,5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0fxAAAANsAAAAPAAAAZHJzL2Rvd25yZXYueG1sRI9Ba8JA&#10;FITvBf/D8oTemo1iS0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E40LR/EAAAA2wAAAA8A&#10;AAAAAAAAAAAAAAAABwIAAGRycy9kb3ducmV2LnhtbFBLBQYAAAAAAwADALcAAAD4AgAAAAA=&#10;">
                  <v:stroke startarrow="block" endarrow="block"/>
                </v:line>
                <v:line id="Line 28" o:spid="_x0000_s1052" style="position:absolute;visibility:visible;mso-wrap-style:square" from="25145,49338" to="30737,4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">
                  <v:stroke startarrow="block" endarrow="block"/>
                </v:line>
                <w10:anchorlock/>
              </v:group>
            </w:pict>
          </mc:Fallback>
        </mc:AlternateConten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Перечисленные требования лежат в основе критериев оценки качества лекции.</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b/>
          <w:i/>
          <w:sz w:val="28"/>
          <w:szCs w:val="28"/>
        </w:rPr>
      </w:pPr>
      <w:r w:rsidRPr="005C6904">
        <w:rPr>
          <w:rFonts w:ascii="Times New Roman" w:hAnsi="Times New Roman"/>
          <w:b/>
          <w:i/>
          <w:sz w:val="28"/>
          <w:szCs w:val="28"/>
        </w:rPr>
        <w:t>9.3 Классификация и  структура  лекций</w:t>
      </w:r>
    </w:p>
    <w:p w:rsidR="00733E48" w:rsidRPr="005C6904" w:rsidRDefault="00733E48" w:rsidP="00733E48">
      <w:pPr>
        <w:ind w:left="0" w:firstLine="567"/>
        <w:jc w:val="both"/>
        <w:rPr>
          <w:rFonts w:ascii="Times New Roman" w:hAnsi="Times New Roman"/>
          <w:b/>
          <w:sz w:val="28"/>
          <w:szCs w:val="28"/>
        </w:rPr>
      </w:pP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Лекция незаменима и в фун</w:t>
      </w:r>
      <w:r w:rsidRPr="005C6904">
        <w:rPr>
          <w:rFonts w:ascii="Times New Roman" w:hAnsi="Times New Roman"/>
          <w:sz w:val="28"/>
          <w:szCs w:val="28"/>
        </w:rPr>
        <w:softHyphen/>
        <w:t>кции систематизации и структурирования всего массива знаний по данной дисциплине. Можно выделить следую</w:t>
      </w:r>
      <w:r w:rsidRPr="005C6904">
        <w:rPr>
          <w:rFonts w:ascii="Times New Roman" w:hAnsi="Times New Roman"/>
          <w:sz w:val="28"/>
          <w:szCs w:val="28"/>
        </w:rPr>
        <w:softHyphen/>
        <w:t>щие виды лекций.</w:t>
      </w:r>
    </w:p>
    <w:p w:rsidR="00733E48" w:rsidRPr="005C6904" w:rsidRDefault="00733E48" w:rsidP="00733E48">
      <w:pPr>
        <w:ind w:left="57" w:firstLine="567"/>
        <w:jc w:val="both"/>
        <w:rPr>
          <w:rFonts w:ascii="Times New Roman" w:hAnsi="Times New Roman"/>
          <w:sz w:val="28"/>
          <w:szCs w:val="28"/>
        </w:rPr>
      </w:pPr>
      <w:r w:rsidRPr="005C6904">
        <w:rPr>
          <w:rFonts w:ascii="Times New Roman" w:hAnsi="Times New Roman"/>
          <w:sz w:val="28"/>
          <w:szCs w:val="28"/>
        </w:rPr>
        <w:t xml:space="preserve">По своей структуре лекции могут отличаться одна от другой. Все зависит от содержания и характера излагаемого материала, но существует общий структурный каркас, применимый к любой лекции. Прежде всего, это сообщение плана лекции и строгое ему следование. В план включаются наименования </w:t>
      </w:r>
      <w:r w:rsidRPr="005C6904">
        <w:rPr>
          <w:rFonts w:ascii="Times New Roman" w:hAnsi="Times New Roman"/>
          <w:sz w:val="28"/>
          <w:szCs w:val="28"/>
        </w:rPr>
        <w:lastRenderedPageBreak/>
        <w:t>основных узловых вопросов лекции, которые могут послужить для составления экзаменационных билетов.</w:t>
      </w:r>
    </w:p>
    <w:p w:rsidR="00733E48" w:rsidRPr="005C6904" w:rsidRDefault="00733E48" w:rsidP="00733E48">
      <w:pPr>
        <w:ind w:left="57" w:firstLine="567"/>
        <w:jc w:val="both"/>
        <w:rPr>
          <w:rFonts w:ascii="Times New Roman" w:hAnsi="Times New Roman"/>
          <w:sz w:val="28"/>
          <w:szCs w:val="28"/>
        </w:rPr>
      </w:pPr>
      <w:r w:rsidRPr="005C6904">
        <w:rPr>
          <w:rFonts w:ascii="Times New Roman" w:hAnsi="Times New Roman"/>
          <w:sz w:val="28"/>
          <w:szCs w:val="28"/>
        </w:rPr>
        <w:t xml:space="preserve">Полезно напомнить содержание предыдущей лекции, связать его с новым материалом, определить место и назначение в дисциплине, в системе других наук. При раскрытии темы можно применять индуктивный метод: примеры, факты, подводящие к научным выводам; можно также использовать метод дедукции: разъяснение общих положений с последующим показом возможности их приложения на конкретных примерах. </w:t>
      </w:r>
    </w:p>
    <w:p w:rsidR="00733E48" w:rsidRPr="005C6904" w:rsidRDefault="00733E48" w:rsidP="00733E48">
      <w:pPr>
        <w:ind w:left="57" w:firstLine="567"/>
        <w:jc w:val="both"/>
        <w:rPr>
          <w:rFonts w:ascii="Times New Roman" w:hAnsi="Times New Roman"/>
          <w:sz w:val="28"/>
          <w:szCs w:val="28"/>
        </w:rPr>
      </w:pPr>
      <w:r w:rsidRPr="005C6904">
        <w:rPr>
          <w:rFonts w:ascii="Times New Roman" w:hAnsi="Times New Roman"/>
          <w:sz w:val="28"/>
          <w:szCs w:val="28"/>
        </w:rPr>
        <w:t>По каждому из анализируемых положений следует делать вывод, выделяя его повторением и интонацией. В конце лекции полезно подвести итог услышанному. Традиционная вузовская лекция обычно называется информационной, имея несколько разновидностей.</w:t>
      </w:r>
    </w:p>
    <w:p w:rsidR="00733E48" w:rsidRPr="005C6904" w:rsidRDefault="00733E48" w:rsidP="00733E48">
      <w:pPr>
        <w:shd w:val="clear" w:color="auto" w:fill="FFFFFF"/>
        <w:ind w:left="0" w:firstLine="567"/>
        <w:jc w:val="both"/>
        <w:rPr>
          <w:rFonts w:ascii="Times New Roman" w:hAnsi="Times New Roman"/>
          <w:sz w:val="28"/>
          <w:szCs w:val="28"/>
        </w:rPr>
      </w:pP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noProof/>
          <w:sz w:val="28"/>
          <w:szCs w:val="28"/>
          <w:lang w:val="en-US"/>
        </w:rPr>
        <mc:AlternateContent>
          <mc:Choice Requires="wpc">
            <w:drawing>
              <wp:inline distT="0" distB="0" distL="0" distR="0">
                <wp:extent cx="5910580" cy="3086100"/>
                <wp:effectExtent l="1905" t="0" r="2540" b="127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AutoShape 31"/>
                        <wps:cNvSpPr>
                          <a:spLocks noChangeArrowheads="1"/>
                        </wps:cNvSpPr>
                        <wps:spPr bwMode="auto">
                          <a:xfrm>
                            <a:off x="69687" y="685800"/>
                            <a:ext cx="2089008" cy="342900"/>
                          </a:xfrm>
                          <a:prstGeom prst="homePlate">
                            <a:avLst>
                              <a:gd name="adj" fmla="val 150926"/>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rPr>
                                  <w:rFonts w:ascii="Times New Roman" w:hAnsi="Times New Roman"/>
                                  <w:sz w:val="28"/>
                                  <w:szCs w:val="28"/>
                                </w:rPr>
                              </w:pPr>
                              <w:r w:rsidRPr="00205E15">
                                <w:rPr>
                                  <w:rFonts w:ascii="Times New Roman" w:hAnsi="Times New Roman"/>
                                  <w:sz w:val="28"/>
                                  <w:szCs w:val="28"/>
                                </w:rPr>
                                <w:t>По общим целям</w:t>
                              </w:r>
                            </w:p>
                          </w:txbxContent>
                        </wps:txbx>
                        <wps:bodyPr rot="0" vert="horz" wrap="square" lIns="91440" tIns="45720" rIns="91440" bIns="45720" anchor="t" anchorCtr="0" upright="1">
                          <a:noAutofit/>
                        </wps:bodyPr>
                      </wps:wsp>
                      <wps:wsp>
                        <wps:cNvPr id="12" name="AutoShape 32"/>
                        <wps:cNvSpPr>
                          <a:spLocks noChangeArrowheads="1"/>
                        </wps:cNvSpPr>
                        <wps:spPr bwMode="auto">
                          <a:xfrm>
                            <a:off x="69687" y="1257300"/>
                            <a:ext cx="2089008" cy="342900"/>
                          </a:xfrm>
                          <a:prstGeom prst="homePlate">
                            <a:avLst>
                              <a:gd name="adj" fmla="val 150926"/>
                            </a:avLst>
                          </a:prstGeom>
                          <a:solidFill>
                            <a:srgbClr val="FFFFFF"/>
                          </a:solidFill>
                          <a:ln w="9525">
                            <a:solidFill>
                              <a:srgbClr val="000000"/>
                            </a:solidFill>
                            <a:miter lim="800000"/>
                            <a:headEnd/>
                            <a:tailEnd/>
                          </a:ln>
                        </wps:spPr>
                        <wps:txbx>
                          <w:txbxContent>
                            <w:p w:rsidR="00733E48" w:rsidRPr="00205E15" w:rsidRDefault="00733E48" w:rsidP="00733E48">
                              <w:pPr>
                                <w:ind w:left="0" w:hanging="110"/>
                                <w:rPr>
                                  <w:rFonts w:ascii="Times New Roman" w:hAnsi="Times New Roman"/>
                                  <w:sz w:val="28"/>
                                  <w:szCs w:val="28"/>
                                </w:rPr>
                              </w:pPr>
                              <w:r w:rsidRPr="00205E15">
                                <w:rPr>
                                  <w:rFonts w:ascii="Times New Roman" w:hAnsi="Times New Roman"/>
                                  <w:sz w:val="28"/>
                                  <w:szCs w:val="28"/>
                                </w:rPr>
                                <w:t>По научному уровню</w:t>
                              </w:r>
                            </w:p>
                          </w:txbxContent>
                        </wps:txbx>
                        <wps:bodyPr rot="0" vert="horz" wrap="square" lIns="91440" tIns="45720" rIns="91440" bIns="45720" anchor="t" anchorCtr="0" upright="1">
                          <a:noAutofit/>
                        </wps:bodyPr>
                      </wps:wsp>
                      <wps:wsp>
                        <wps:cNvPr id="13" name="AutoShape 33"/>
                        <wps:cNvSpPr>
                          <a:spLocks noChangeArrowheads="1"/>
                        </wps:cNvSpPr>
                        <wps:spPr bwMode="auto">
                          <a:xfrm>
                            <a:off x="69687" y="1714500"/>
                            <a:ext cx="2089008" cy="517525"/>
                          </a:xfrm>
                          <a:prstGeom prst="homePlate">
                            <a:avLst>
                              <a:gd name="adj" fmla="val 100000"/>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rPr>
                                  <w:rFonts w:ascii="Times New Roman" w:hAnsi="Times New Roman"/>
                                  <w:sz w:val="28"/>
                                  <w:szCs w:val="28"/>
                                </w:rPr>
                              </w:pPr>
                              <w:r w:rsidRPr="00205E15">
                                <w:rPr>
                                  <w:rFonts w:ascii="Times New Roman" w:hAnsi="Times New Roman"/>
                                  <w:sz w:val="28"/>
                                  <w:szCs w:val="28"/>
                                </w:rPr>
                                <w:t>По дидактическим задачам</w:t>
                              </w:r>
                            </w:p>
                          </w:txbxContent>
                        </wps:txbx>
                        <wps:bodyPr rot="0" vert="horz" wrap="square" lIns="91440" tIns="45720" rIns="91440" bIns="45720" anchor="t" anchorCtr="0" upright="1">
                          <a:noAutofit/>
                        </wps:bodyPr>
                      </wps:wsp>
                      <wps:wsp>
                        <wps:cNvPr id="14" name="AutoShape 34"/>
                        <wps:cNvSpPr>
                          <a:spLocks noChangeArrowheads="1"/>
                        </wps:cNvSpPr>
                        <wps:spPr bwMode="auto">
                          <a:xfrm>
                            <a:off x="69687" y="2336800"/>
                            <a:ext cx="2165103" cy="635000"/>
                          </a:xfrm>
                          <a:prstGeom prst="homePlate">
                            <a:avLst>
                              <a:gd name="adj" fmla="val 84469"/>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rPr>
                                  <w:rFonts w:ascii="Times New Roman" w:hAnsi="Times New Roman"/>
                                  <w:sz w:val="28"/>
                                  <w:szCs w:val="28"/>
                                </w:rPr>
                              </w:pPr>
                              <w:r w:rsidRPr="00205E15">
                                <w:rPr>
                                  <w:rFonts w:ascii="Times New Roman" w:hAnsi="Times New Roman"/>
                                  <w:sz w:val="28"/>
                                  <w:szCs w:val="28"/>
                                </w:rPr>
                                <w:t>По способу изложения материала</w:t>
                              </w:r>
                            </w:p>
                          </w:txbxContent>
                        </wps:txbx>
                        <wps:bodyPr rot="0" vert="horz" wrap="square" lIns="91440" tIns="45720" rIns="91440" bIns="45720" anchor="t" anchorCtr="0" upright="1">
                          <a:noAutofit/>
                        </wps:bodyPr>
                      </wps:wsp>
                      <wps:wsp>
                        <wps:cNvPr id="15" name="Rectangle 35"/>
                        <wps:cNvSpPr>
                          <a:spLocks noChangeArrowheads="1"/>
                        </wps:cNvSpPr>
                        <wps:spPr bwMode="auto">
                          <a:xfrm>
                            <a:off x="2234790" y="612775"/>
                            <a:ext cx="3492361" cy="530225"/>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учебные, агитационные, воспитывающие</w:t>
                              </w:r>
                            </w:p>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просветительные, развивающие</w:t>
                              </w:r>
                            </w:p>
                            <w:p w:rsidR="00733E48" w:rsidRDefault="00733E48" w:rsidP="00733E48">
                              <w:pPr>
                                <w:ind w:left="0" w:firstLine="0"/>
                              </w:pPr>
                            </w:p>
                          </w:txbxContent>
                        </wps:txbx>
                        <wps:bodyPr rot="0" vert="horz" wrap="square" lIns="91440" tIns="45720" rIns="91440" bIns="45720" anchor="t" anchorCtr="0" upright="1">
                          <a:noAutofit/>
                        </wps:bodyPr>
                      </wps:wsp>
                      <wps:wsp>
                        <wps:cNvPr id="16" name="Rectangle 36"/>
                        <wps:cNvSpPr>
                          <a:spLocks noChangeArrowheads="1"/>
                        </wps:cNvSpPr>
                        <wps:spPr bwMode="auto">
                          <a:xfrm>
                            <a:off x="2234790" y="1257300"/>
                            <a:ext cx="3492361" cy="342900"/>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академические, популярные</w:t>
                              </w:r>
                            </w:p>
                          </w:txbxContent>
                        </wps:txbx>
                        <wps:bodyPr rot="0" vert="horz" wrap="square" lIns="91440" tIns="45720" rIns="91440" bIns="45720" anchor="t" anchorCtr="0" upright="1">
                          <a:noAutofit/>
                        </wps:bodyPr>
                      </wps:wsp>
                      <wps:wsp>
                        <wps:cNvPr id="17" name="Rectangle 37"/>
                        <wps:cNvSpPr>
                          <a:spLocks noChangeArrowheads="1"/>
                        </wps:cNvSpPr>
                        <wps:spPr bwMode="auto">
                          <a:xfrm>
                            <a:off x="2234790" y="1714500"/>
                            <a:ext cx="3492361" cy="708025"/>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вводные, текущи</w:t>
                              </w:r>
                              <w:r>
                                <w:rPr>
                                  <w:rFonts w:ascii="Times New Roman" w:hAnsi="Times New Roman"/>
                                  <w:sz w:val="28"/>
                                  <w:szCs w:val="28"/>
                                </w:rPr>
                                <w:t>е, установочные, заключительно-</w:t>
                              </w:r>
                              <w:r w:rsidRPr="00205E15">
                                <w:rPr>
                                  <w:rFonts w:ascii="Times New Roman" w:hAnsi="Times New Roman"/>
                                  <w:sz w:val="28"/>
                                  <w:szCs w:val="28"/>
                                </w:rPr>
                                <w:t>обобщающие,  обзорные, лекции-консультации</w:t>
                              </w:r>
                            </w:p>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лекции – визуализации</w:t>
                              </w:r>
                            </w:p>
                            <w:p w:rsidR="00733E48" w:rsidRPr="0051764A" w:rsidRDefault="00733E48" w:rsidP="00733E48">
                              <w:pPr>
                                <w:ind w:left="0"/>
                                <w:rPr>
                                  <w:rFonts w:ascii="Times New Roman" w:hAnsi="Times New Roman"/>
                                  <w:sz w:val="24"/>
                                  <w:szCs w:val="24"/>
                                </w:rPr>
                              </w:pPr>
                            </w:p>
                          </w:txbxContent>
                        </wps:txbx>
                        <wps:bodyPr rot="0" vert="horz" wrap="square" lIns="91440" tIns="45720" rIns="91440" bIns="45720" anchor="t" anchorCtr="0" upright="1">
                          <a:noAutofit/>
                        </wps:bodyPr>
                      </wps:wsp>
                      <wps:wsp>
                        <wps:cNvPr id="18" name="Rectangle 38"/>
                        <wps:cNvSpPr>
                          <a:spLocks noChangeArrowheads="1"/>
                        </wps:cNvSpPr>
                        <wps:spPr bwMode="auto">
                          <a:xfrm>
                            <a:off x="2234790" y="2517775"/>
                            <a:ext cx="3492361" cy="514350"/>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567"/>
                                <w:jc w:val="both"/>
                                <w:rPr>
                                  <w:rFonts w:ascii="Times New Roman" w:hAnsi="Times New Roman"/>
                                  <w:sz w:val="28"/>
                                  <w:szCs w:val="28"/>
                                </w:rPr>
                              </w:pPr>
                              <w:r>
                                <w:rPr>
                                  <w:rFonts w:ascii="Times New Roman" w:hAnsi="Times New Roman"/>
                                  <w:sz w:val="28"/>
                                  <w:szCs w:val="28"/>
                                </w:rPr>
                                <w:t>Бинарные, лекции-</w:t>
                              </w:r>
                              <w:r w:rsidRPr="00205E15">
                                <w:rPr>
                                  <w:rFonts w:ascii="Times New Roman" w:hAnsi="Times New Roman"/>
                                  <w:sz w:val="28"/>
                                  <w:szCs w:val="28"/>
                                </w:rPr>
                                <w:t>дискуссии, проблемные,</w:t>
                              </w:r>
                              <w:r>
                                <w:rPr>
                                  <w:rFonts w:ascii="Times New Roman" w:hAnsi="Times New Roman"/>
                                  <w:sz w:val="28"/>
                                  <w:szCs w:val="28"/>
                                </w:rPr>
                                <w:t xml:space="preserve"> </w:t>
                              </w:r>
                              <w:r w:rsidRPr="00205E15">
                                <w:rPr>
                                  <w:rFonts w:ascii="Times New Roman" w:hAnsi="Times New Roman"/>
                                  <w:sz w:val="28"/>
                                  <w:szCs w:val="28"/>
                                </w:rPr>
                                <w:t>лекции-конференции</w:t>
                              </w:r>
                            </w:p>
                          </w:txbxContent>
                        </wps:txbx>
                        <wps:bodyPr rot="0" vert="horz" wrap="square" lIns="91440" tIns="45720" rIns="91440" bIns="45720" anchor="t" anchorCtr="0" upright="1">
                          <a:noAutofit/>
                        </wps:bodyPr>
                      </wps:wsp>
                      <wps:wsp>
                        <wps:cNvPr id="19" name="Rectangle 39"/>
                        <wps:cNvSpPr>
                          <a:spLocks noChangeArrowheads="1"/>
                        </wps:cNvSpPr>
                        <wps:spPr bwMode="auto">
                          <a:xfrm>
                            <a:off x="139374" y="114300"/>
                            <a:ext cx="5587777" cy="342900"/>
                          </a:xfrm>
                          <a:prstGeom prst="rect">
                            <a:avLst/>
                          </a:prstGeom>
                          <a:solidFill>
                            <a:srgbClr val="FFFFFF"/>
                          </a:solidFill>
                          <a:ln w="9525">
                            <a:solidFill>
                              <a:srgbClr val="000000"/>
                            </a:solidFill>
                            <a:miter lim="800000"/>
                            <a:headEnd/>
                            <a:tailEnd/>
                          </a:ln>
                        </wps:spPr>
                        <wps:txbx>
                          <w:txbxContent>
                            <w:p w:rsidR="00733E48" w:rsidRPr="004749F5" w:rsidRDefault="00733E48" w:rsidP="00733E48">
                              <w:pPr>
                                <w:ind w:left="0"/>
                                <w:jc w:val="center"/>
                                <w:rPr>
                                  <w:rFonts w:ascii="Times New Roman" w:hAnsi="Times New Roman"/>
                                  <w:b/>
                                  <w:sz w:val="28"/>
                                  <w:szCs w:val="28"/>
                                </w:rPr>
                              </w:pPr>
                              <w:r>
                                <w:rPr>
                                  <w:rFonts w:ascii="Times New Roman" w:hAnsi="Times New Roman"/>
                                  <w:b/>
                                  <w:sz w:val="28"/>
                                  <w:szCs w:val="28"/>
                                </w:rPr>
                                <w:t>Виды к</w:t>
                              </w:r>
                              <w:r w:rsidRPr="004749F5">
                                <w:rPr>
                                  <w:rFonts w:ascii="Times New Roman" w:hAnsi="Times New Roman"/>
                                  <w:b/>
                                  <w:sz w:val="28"/>
                                  <w:szCs w:val="28"/>
                                </w:rPr>
                                <w:t>лассификаци</w:t>
                              </w:r>
                              <w:r>
                                <w:rPr>
                                  <w:rFonts w:ascii="Times New Roman" w:hAnsi="Times New Roman"/>
                                  <w:b/>
                                  <w:sz w:val="28"/>
                                  <w:szCs w:val="28"/>
                                </w:rPr>
                                <w:t>и</w:t>
                              </w:r>
                              <w:r w:rsidRPr="004749F5">
                                <w:rPr>
                                  <w:rFonts w:ascii="Times New Roman" w:hAnsi="Times New Roman"/>
                                  <w:b/>
                                  <w:sz w:val="28"/>
                                  <w:szCs w:val="28"/>
                                </w:rPr>
                                <w:t xml:space="preserve"> лекции</w:t>
                              </w:r>
                            </w:p>
                          </w:txbxContent>
                        </wps:txbx>
                        <wps:bodyPr rot="0" vert="horz" wrap="square" lIns="91440" tIns="45720" rIns="91440" bIns="45720" anchor="t" anchorCtr="0" upright="1">
                          <a:noAutofit/>
                        </wps:bodyPr>
                      </wps:wsp>
                      <wps:wsp>
                        <wps:cNvPr id="20" name="Line 40"/>
                        <wps:cNvCnPr>
                          <a:cxnSpLocks noChangeShapeType="1"/>
                        </wps:cNvCnPr>
                        <wps:spPr bwMode="auto">
                          <a:xfrm flipH="1">
                            <a:off x="837846" y="457200"/>
                            <a:ext cx="801"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53" editas="canvas" style="width:465.4pt;height:243pt;mso-position-horizontal-relative:char;mso-position-vertical-relative:line" coordsize="59105,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">
                <v:shape id="_x0000_s1054" type="#_x0000_t75" style="position:absolute;width:59105;height:30861;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1" o:spid="_x0000_s1055" type="#_x0000_t15" style="position:absolute;left:696;top:6858;width:208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" adj="16249">
                  <v:textbox>
                    <w:txbxContent>
                      <w:p w:rsidR="00733E48" w:rsidRPr="00205E15" w:rsidRDefault="00733E48" w:rsidP="00733E48">
                        <w:pPr>
                          <w:ind w:left="0" w:firstLine="0"/>
                          <w:rPr>
                            <w:rFonts w:ascii="Times New Roman" w:hAnsi="Times New Roman"/>
                            <w:sz w:val="28"/>
                            <w:szCs w:val="28"/>
                          </w:rPr>
                        </w:pPr>
                        <w:r w:rsidRPr="00205E15">
                          <w:rPr>
                            <w:rFonts w:ascii="Times New Roman" w:hAnsi="Times New Roman"/>
                            <w:sz w:val="28"/>
                            <w:szCs w:val="28"/>
                          </w:rPr>
                          <w:t>По общим целям</w:t>
                        </w:r>
                      </w:p>
                    </w:txbxContent>
                  </v:textbox>
                </v:shape>
                <v:shape id="AutoShape 32" o:spid="_x0000_s1056" type="#_x0000_t15" style="position:absolute;left:696;top:12573;width:208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" adj="16249">
                  <v:textbox>
                    <w:txbxContent>
                      <w:p w:rsidR="00733E48" w:rsidRPr="00205E15" w:rsidRDefault="00733E48" w:rsidP="00733E48">
                        <w:pPr>
                          <w:ind w:left="0" w:hanging="110"/>
                          <w:rPr>
                            <w:rFonts w:ascii="Times New Roman" w:hAnsi="Times New Roman"/>
                            <w:sz w:val="28"/>
                            <w:szCs w:val="28"/>
                          </w:rPr>
                        </w:pPr>
                        <w:r w:rsidRPr="00205E15">
                          <w:rPr>
                            <w:rFonts w:ascii="Times New Roman" w:hAnsi="Times New Roman"/>
                            <w:sz w:val="28"/>
                            <w:szCs w:val="28"/>
                          </w:rPr>
                          <w:t>По научному уровню</w:t>
                        </w:r>
                      </w:p>
                    </w:txbxContent>
                  </v:textbox>
                </v:shape>
                <v:shape id="AutoShape 33" o:spid="_x0000_s1057" type="#_x0000_t15" style="position:absolute;left:696;top:17145;width:20890;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" adj="16249">
                  <v:textbox>
                    <w:txbxContent>
                      <w:p w:rsidR="00733E48" w:rsidRPr="00205E15" w:rsidRDefault="00733E48" w:rsidP="00733E48">
                        <w:pPr>
                          <w:ind w:left="0" w:firstLine="0"/>
                          <w:rPr>
                            <w:rFonts w:ascii="Times New Roman" w:hAnsi="Times New Roman"/>
                            <w:sz w:val="28"/>
                            <w:szCs w:val="28"/>
                          </w:rPr>
                        </w:pPr>
                        <w:r w:rsidRPr="00205E15">
                          <w:rPr>
                            <w:rFonts w:ascii="Times New Roman" w:hAnsi="Times New Roman"/>
                            <w:sz w:val="28"/>
                            <w:szCs w:val="28"/>
                          </w:rPr>
                          <w:t>По дидактическим задачам</w:t>
                        </w:r>
                      </w:p>
                    </w:txbxContent>
                  </v:textbox>
                </v:shape>
                <v:shape id="AutoShape 34" o:spid="_x0000_s1058" type="#_x0000_t15" style="position:absolute;left:696;top:23368;width:21651;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" adj="16249">
                  <v:textbox>
                    <w:txbxContent>
                      <w:p w:rsidR="00733E48" w:rsidRPr="00205E15" w:rsidRDefault="00733E48" w:rsidP="00733E48">
                        <w:pPr>
                          <w:ind w:left="0" w:firstLine="0"/>
                          <w:rPr>
                            <w:rFonts w:ascii="Times New Roman" w:hAnsi="Times New Roman"/>
                            <w:sz w:val="28"/>
                            <w:szCs w:val="28"/>
                          </w:rPr>
                        </w:pPr>
                        <w:r w:rsidRPr="00205E15">
                          <w:rPr>
                            <w:rFonts w:ascii="Times New Roman" w:hAnsi="Times New Roman"/>
                            <w:sz w:val="28"/>
                            <w:szCs w:val="28"/>
                          </w:rPr>
                          <w:t>По способу изложения материала</w:t>
                        </w:r>
                      </w:p>
                    </w:txbxContent>
                  </v:textbox>
                </v:shape>
                <v:rect id="Rectangle 35" o:spid="_x0000_s1059" style="position:absolute;left:22347;top:6127;width:34924;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учебные, агитационные, воспитывающие</w:t>
                        </w:r>
                      </w:p>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просветительные, развивающие</w:t>
                        </w:r>
                      </w:p>
                      <w:p w:rsidR="00733E48" w:rsidRDefault="00733E48" w:rsidP="00733E48">
                        <w:pPr>
                          <w:ind w:left="0" w:firstLine="0"/>
                        </w:pPr>
                      </w:p>
                    </w:txbxContent>
                  </v:textbox>
                </v:rect>
                <v:rect id="Rectangle 36" o:spid="_x0000_s1060" style="position:absolute;left:22347;top:12573;width:349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академические, популярные</w:t>
                        </w:r>
                      </w:p>
                    </w:txbxContent>
                  </v:textbox>
                </v:rect>
                <v:rect id="Rectangle 37" o:spid="_x0000_s1061" style="position:absolute;left:22347;top:17145;width:34924;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вводные, текущи</w:t>
                        </w:r>
                        <w:r>
                          <w:rPr>
                            <w:rFonts w:ascii="Times New Roman" w:hAnsi="Times New Roman"/>
                            <w:sz w:val="28"/>
                            <w:szCs w:val="28"/>
                          </w:rPr>
                          <w:t>е, установочные, заключительно-</w:t>
                        </w:r>
                        <w:r w:rsidRPr="00205E15">
                          <w:rPr>
                            <w:rFonts w:ascii="Times New Roman" w:hAnsi="Times New Roman"/>
                            <w:sz w:val="28"/>
                            <w:szCs w:val="28"/>
                          </w:rPr>
                          <w:t>обобщающие,  обзорные, лекции-консультации</w:t>
                        </w:r>
                      </w:p>
                      <w:p w:rsidR="00733E48" w:rsidRPr="00205E15" w:rsidRDefault="00733E48" w:rsidP="00733E48">
                        <w:pPr>
                          <w:ind w:left="57" w:hanging="57"/>
                          <w:jc w:val="both"/>
                          <w:rPr>
                            <w:rFonts w:ascii="Times New Roman" w:hAnsi="Times New Roman"/>
                            <w:sz w:val="28"/>
                            <w:szCs w:val="28"/>
                          </w:rPr>
                        </w:pPr>
                        <w:r w:rsidRPr="00205E15">
                          <w:rPr>
                            <w:rFonts w:ascii="Times New Roman" w:hAnsi="Times New Roman"/>
                            <w:sz w:val="28"/>
                            <w:szCs w:val="28"/>
                          </w:rPr>
                          <w:t>лекции – визуализации</w:t>
                        </w:r>
                      </w:p>
                      <w:p w:rsidR="00733E48" w:rsidRPr="0051764A" w:rsidRDefault="00733E48" w:rsidP="00733E48">
                        <w:pPr>
                          <w:ind w:left="0"/>
                          <w:rPr>
                            <w:rFonts w:ascii="Times New Roman" w:hAnsi="Times New Roman"/>
                            <w:sz w:val="24"/>
                            <w:szCs w:val="24"/>
                          </w:rPr>
                        </w:pPr>
                      </w:p>
                    </w:txbxContent>
                  </v:textbox>
                </v:rect>
                <v:rect id="Rectangle 38" o:spid="_x0000_s1062" style="position:absolute;left:22347;top:25177;width:3492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733E48" w:rsidRPr="00205E15" w:rsidRDefault="00733E48" w:rsidP="00733E48">
                        <w:pPr>
                          <w:ind w:left="0" w:firstLine="567"/>
                          <w:jc w:val="both"/>
                          <w:rPr>
                            <w:rFonts w:ascii="Times New Roman" w:hAnsi="Times New Roman"/>
                            <w:sz w:val="28"/>
                            <w:szCs w:val="28"/>
                          </w:rPr>
                        </w:pPr>
                        <w:r>
                          <w:rPr>
                            <w:rFonts w:ascii="Times New Roman" w:hAnsi="Times New Roman"/>
                            <w:sz w:val="28"/>
                            <w:szCs w:val="28"/>
                          </w:rPr>
                          <w:t>Бинарные, лекции-</w:t>
                        </w:r>
                        <w:r w:rsidRPr="00205E15">
                          <w:rPr>
                            <w:rFonts w:ascii="Times New Roman" w:hAnsi="Times New Roman"/>
                            <w:sz w:val="28"/>
                            <w:szCs w:val="28"/>
                          </w:rPr>
                          <w:t>дискуссии, проблемные,</w:t>
                        </w:r>
                        <w:r>
                          <w:rPr>
                            <w:rFonts w:ascii="Times New Roman" w:hAnsi="Times New Roman"/>
                            <w:sz w:val="28"/>
                            <w:szCs w:val="28"/>
                          </w:rPr>
                          <w:t xml:space="preserve"> </w:t>
                        </w:r>
                        <w:r w:rsidRPr="00205E15">
                          <w:rPr>
                            <w:rFonts w:ascii="Times New Roman" w:hAnsi="Times New Roman"/>
                            <w:sz w:val="28"/>
                            <w:szCs w:val="28"/>
                          </w:rPr>
                          <w:t>лекции-конференции</w:t>
                        </w:r>
                      </w:p>
                    </w:txbxContent>
                  </v:textbox>
                </v:rect>
                <v:rect id="Rectangle 39" o:spid="_x0000_s1063" style="position:absolute;left:1393;top:1143;width:558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733E48" w:rsidRPr="004749F5" w:rsidRDefault="00733E48" w:rsidP="00733E48">
                        <w:pPr>
                          <w:ind w:left="0"/>
                          <w:jc w:val="center"/>
                          <w:rPr>
                            <w:rFonts w:ascii="Times New Roman" w:hAnsi="Times New Roman"/>
                            <w:b/>
                            <w:sz w:val="28"/>
                            <w:szCs w:val="28"/>
                          </w:rPr>
                        </w:pPr>
                        <w:r>
                          <w:rPr>
                            <w:rFonts w:ascii="Times New Roman" w:hAnsi="Times New Roman"/>
                            <w:b/>
                            <w:sz w:val="28"/>
                            <w:szCs w:val="28"/>
                          </w:rPr>
                          <w:t>Виды к</w:t>
                        </w:r>
                        <w:r w:rsidRPr="004749F5">
                          <w:rPr>
                            <w:rFonts w:ascii="Times New Roman" w:hAnsi="Times New Roman"/>
                            <w:b/>
                            <w:sz w:val="28"/>
                            <w:szCs w:val="28"/>
                          </w:rPr>
                          <w:t>лассификаци</w:t>
                        </w:r>
                        <w:r>
                          <w:rPr>
                            <w:rFonts w:ascii="Times New Roman" w:hAnsi="Times New Roman"/>
                            <w:b/>
                            <w:sz w:val="28"/>
                            <w:szCs w:val="28"/>
                          </w:rPr>
                          <w:t>и</w:t>
                        </w:r>
                        <w:r w:rsidRPr="004749F5">
                          <w:rPr>
                            <w:rFonts w:ascii="Times New Roman" w:hAnsi="Times New Roman"/>
                            <w:b/>
                            <w:sz w:val="28"/>
                            <w:szCs w:val="28"/>
                          </w:rPr>
                          <w:t xml:space="preserve"> лекции</w:t>
                        </w:r>
                      </w:p>
                    </w:txbxContent>
                  </v:textbox>
                </v:rect>
                <v:line id="Line 40" o:spid="_x0000_s1064" style="position:absolute;flip:x;visibility:visible;mso-wrap-style:square" from="8378,4572" to="838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" strokeweight="3pt">
                  <v:stroke endarrow="block"/>
                </v:line>
                <w10:anchorlock/>
              </v:group>
            </w:pict>
          </mc:Fallback>
        </mc:AlternateContent>
      </w:r>
    </w:p>
    <w:p w:rsidR="00733E48" w:rsidRPr="005C6904" w:rsidRDefault="00733E48" w:rsidP="00733E48">
      <w:pPr>
        <w:ind w:left="0" w:firstLine="0"/>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b/>
          <w:sz w:val="28"/>
          <w:szCs w:val="28"/>
        </w:rPr>
        <w:t>Вводная лекция.</w:t>
      </w:r>
      <w:r w:rsidRPr="005C6904">
        <w:rPr>
          <w:rFonts w:ascii="Times New Roman" w:hAnsi="Times New Roman"/>
          <w:sz w:val="28"/>
          <w:szCs w:val="28"/>
        </w:rPr>
        <w:t xml:space="preserve"> Она знакомит студентов с целью и назначением курса, его ролью и местом в системе учебных дисциплин. Далее дается краткий обзор курса (вехи развития данной науки, имена известных ученых). В такой лекции ставятся научные проблемы, выдвигаются гипотезы, намечаются перспективы развития науки и ее вклада в практику. Во вводной лекции важно связать теоретический материал с практикой будущей работы специалистов. Далее целесообразно рассказать об общей методике работы над курсом, дать характеристику учебника и учебных пособий, ознакомить слушателей с обязательным списком литературы, рассказать об экзаменационных требованиях. Подобное введение помогает студентам получить общее представление о предмете, ориентирует их на систематическую работу над конспектами и литературой, знакомит с методикой работы над курсом.</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b/>
          <w:sz w:val="28"/>
          <w:szCs w:val="28"/>
        </w:rPr>
        <w:lastRenderedPageBreak/>
        <w:t>Обзорно-повторительные лекции</w:t>
      </w:r>
      <w:r w:rsidRPr="005C6904">
        <w:rPr>
          <w:rFonts w:ascii="Times New Roman" w:hAnsi="Times New Roman"/>
          <w:sz w:val="28"/>
          <w:szCs w:val="28"/>
        </w:rPr>
        <w:t>, читаемые в конце раздела или курса, должны отражать все теоретические положения, составляющие научно-понятийную основу данного раздела или курса, исключая детализацию и второстепенный материал. Это квинтэссенция курса.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b/>
          <w:i/>
          <w:sz w:val="28"/>
          <w:szCs w:val="28"/>
        </w:rPr>
        <w:t>Обзорная лекция</w:t>
      </w:r>
      <w:r w:rsidRPr="005C6904">
        <w:rPr>
          <w:rFonts w:ascii="Times New Roman" w:hAnsi="Times New Roman"/>
          <w:sz w:val="28"/>
          <w:szCs w:val="28"/>
        </w:rPr>
        <w:t>. Это не краткий конспект, а систематизация знаний на более высоком уровне. Психология обучения показывает, что материал, изложенный системно, лучше запоминается, допускает большее число ассоциативных связей. В обзорной лекции следует рассмотреть также особо трудные вопросы экзаменационных билетов.</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Излагая лекционный материал, преподаватель должен ориентироваться на то, что студенты пишут конспект.</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Конспект помогает внимательно слушать, лучше запоминать в процессе записи, обеспечивает наличие опорных материалов при подготовке к семи</w:t>
      </w:r>
      <w:r>
        <w:rPr>
          <w:rFonts w:ascii="Times New Roman" w:hAnsi="Times New Roman"/>
          <w:sz w:val="28"/>
          <w:szCs w:val="28"/>
        </w:rPr>
        <w:t>нару, экзамену. Задача лектора –</w:t>
      </w:r>
      <w:r w:rsidRPr="005C6904">
        <w:rPr>
          <w:rFonts w:ascii="Times New Roman" w:hAnsi="Times New Roman"/>
          <w:sz w:val="28"/>
          <w:szCs w:val="28"/>
        </w:rPr>
        <w:t xml:space="preserve"> дать студентам возможность осмысленного конспектирования. Слушать, осмысливать, перерабатывать, кратко записывать. Для этого преподаватель должен помогать студентам и следить, все ли понимают, успевают. Это видно по реакции аудитории.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Каковы средства, помогающие конспектированию?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Это акцентированное изложение материала лекции, т.е. выделение темпом, голосом, интонацией, повторением наиболее важной, существенной информации, использование пауз, записи на доске, демонстрации иллюстративного материала, строгое соблюдение регламента занятий.</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Полезно обучить студентов методике конспектирования, правильному графическому расположению и оформлению записи: выделению абзацев, подчеркиванию главных мыслей, ключевых слов, заключ</w:t>
      </w:r>
      <w:r>
        <w:rPr>
          <w:rFonts w:ascii="Times New Roman" w:hAnsi="Times New Roman"/>
          <w:sz w:val="28"/>
          <w:szCs w:val="28"/>
        </w:rPr>
        <w:t xml:space="preserve">ению выводов в рамки, знаку NB </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"nota bene", использованию разноцветных ручек или фломастеров.</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Искусство лектора помогает хорошей организации работы студентов на лекции. Содержание, четкость структуры лекции, применени</w:t>
      </w:r>
      <w:r>
        <w:rPr>
          <w:rFonts w:ascii="Times New Roman" w:hAnsi="Times New Roman"/>
          <w:sz w:val="28"/>
          <w:szCs w:val="28"/>
        </w:rPr>
        <w:t xml:space="preserve">е приемов поддержания внимания – </w:t>
      </w:r>
      <w:r w:rsidRPr="005C6904">
        <w:rPr>
          <w:rFonts w:ascii="Times New Roman" w:hAnsi="Times New Roman"/>
          <w:sz w:val="28"/>
          <w:szCs w:val="28"/>
        </w:rPr>
        <w:t>все это активизирует мышление и работоспособность, способствует установлению педагогического контакта, вызывает у студентов эмоциональный отклик, воспитывает навыки трудолюбия, формирует интерес к предмету.</w:t>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В теории и практике высшего профессионального об</w:t>
      </w:r>
      <w:r w:rsidRPr="005C6904">
        <w:rPr>
          <w:rFonts w:ascii="Times New Roman" w:hAnsi="Times New Roman"/>
          <w:sz w:val="28"/>
          <w:szCs w:val="28"/>
        </w:rPr>
        <w:softHyphen/>
        <w:t xml:space="preserve">разования накопился значительный опыт по проведению нетрадиционных лекций. </w:t>
      </w:r>
    </w:p>
    <w:p w:rsidR="00733E48" w:rsidRPr="005C6904" w:rsidRDefault="00733E48" w:rsidP="00733E48">
      <w:pPr>
        <w:shd w:val="clear" w:color="auto" w:fill="FFFFFF"/>
        <w:ind w:left="0" w:firstLine="567"/>
        <w:jc w:val="both"/>
        <w:rPr>
          <w:rFonts w:ascii="Times New Roman" w:hAnsi="Times New Roman"/>
          <w:sz w:val="28"/>
          <w:szCs w:val="28"/>
        </w:rPr>
      </w:pPr>
      <w:r w:rsidRPr="00314BAC">
        <w:rPr>
          <w:rFonts w:ascii="Times New Roman" w:hAnsi="Times New Roman"/>
          <w:b/>
          <w:sz w:val="28"/>
          <w:szCs w:val="28"/>
        </w:rPr>
        <w:t>Нетрадиционные лекции</w:t>
      </w:r>
      <w:r w:rsidRPr="005C6904">
        <w:rPr>
          <w:rFonts w:ascii="Times New Roman" w:hAnsi="Times New Roman"/>
          <w:sz w:val="28"/>
          <w:szCs w:val="28"/>
        </w:rPr>
        <w:t xml:space="preserve"> спо</w:t>
      </w:r>
      <w:r w:rsidRPr="005C6904">
        <w:rPr>
          <w:rFonts w:ascii="Times New Roman" w:hAnsi="Times New Roman"/>
          <w:sz w:val="28"/>
          <w:szCs w:val="28"/>
        </w:rPr>
        <w:softHyphen/>
        <w:t>собствуют активизации студентов, развитию их мыш</w:t>
      </w:r>
      <w:r w:rsidRPr="005C6904">
        <w:rPr>
          <w:rFonts w:ascii="Times New Roman" w:hAnsi="Times New Roman"/>
          <w:sz w:val="28"/>
          <w:szCs w:val="28"/>
        </w:rPr>
        <w:softHyphen/>
        <w:t>ления и других психических процессов и, в большин</w:t>
      </w:r>
      <w:r w:rsidRPr="005C6904">
        <w:rPr>
          <w:rFonts w:ascii="Times New Roman" w:hAnsi="Times New Roman"/>
          <w:sz w:val="28"/>
          <w:szCs w:val="28"/>
        </w:rPr>
        <w:softHyphen/>
        <w:t>стве своем, являются интерактивными формами прове</w:t>
      </w:r>
      <w:r w:rsidRPr="005C6904">
        <w:rPr>
          <w:rFonts w:ascii="Times New Roman" w:hAnsi="Times New Roman"/>
          <w:sz w:val="28"/>
          <w:szCs w:val="28"/>
        </w:rPr>
        <w:softHyphen/>
        <w:t>дения занятий.</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Развитие образовательной системы, ее гуманизация, тенденция к ориентации на отдельного человека, на реализацию его творческих способностей обусловили разработку и появление новых лекционных форм, таких как проблемная лекция, лекция вдвоем, лекция-визуализация, лекция - пресс-конференция.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lastRenderedPageBreak/>
        <w:t>Предлагаемые ниже лекционные варианты могут успешно дополнять традиционную лекцию-информацию, будучи использованными в полном объеме лекционного времени на одном или нескольких занятиях либо как элементы традиционной формы на части занятия (полпары); может быть также разработан авторский лекционный к</w:t>
      </w:r>
      <w:r>
        <w:rPr>
          <w:rFonts w:ascii="Times New Roman" w:hAnsi="Times New Roman"/>
          <w:sz w:val="28"/>
          <w:szCs w:val="28"/>
        </w:rPr>
        <w:t>урс в любой из упомянутых форм.</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Попытаемся кратко охарактеризовать новые варианты подачи лекционного материала, направленные как на интенсификацию учебного процесса, так и на развити</w:t>
      </w:r>
      <w:r>
        <w:rPr>
          <w:rFonts w:ascii="Times New Roman" w:hAnsi="Times New Roman"/>
          <w:sz w:val="28"/>
          <w:szCs w:val="28"/>
        </w:rPr>
        <w:t>е личностных качеств обучаемых.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024"/>
      </w:tblGrid>
      <w:tr w:rsidR="00733E48" w:rsidRPr="005C6904" w:rsidTr="008C7FC3">
        <w:trPr>
          <w:trHeight w:val="1397"/>
        </w:trPr>
        <w:tc>
          <w:tcPr>
            <w:tcW w:w="2007" w:type="dxa"/>
          </w:tcPr>
          <w:p w:rsidR="00733E48" w:rsidRPr="005C6904" w:rsidRDefault="00733E48" w:rsidP="008C7FC3">
            <w:pPr>
              <w:ind w:left="0" w:firstLine="0"/>
              <w:jc w:val="both"/>
              <w:rPr>
                <w:rFonts w:ascii="Times New Roman" w:hAnsi="Times New Roman"/>
                <w:sz w:val="28"/>
                <w:szCs w:val="28"/>
              </w:rPr>
            </w:pPr>
          </w:p>
          <w:p w:rsidR="00733E48" w:rsidRPr="005C6904" w:rsidRDefault="00733E48" w:rsidP="008C7FC3">
            <w:pPr>
              <w:ind w:left="0" w:firstLine="0"/>
              <w:jc w:val="both"/>
              <w:rPr>
                <w:rFonts w:ascii="Times New Roman" w:hAnsi="Times New Roman"/>
                <w:i/>
                <w:sz w:val="28"/>
                <w:szCs w:val="28"/>
              </w:rPr>
            </w:pPr>
            <w:r w:rsidRPr="005C6904">
              <w:rPr>
                <w:rFonts w:ascii="Times New Roman" w:hAnsi="Times New Roman"/>
                <w:i/>
                <w:sz w:val="28"/>
                <w:szCs w:val="28"/>
              </w:rPr>
              <w:t>Проблемные лекции</w:t>
            </w:r>
          </w:p>
        </w:tc>
        <w:tc>
          <w:tcPr>
            <w:tcW w:w="8024" w:type="dxa"/>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pacing w:val="-4"/>
                <w:sz w:val="28"/>
                <w:szCs w:val="28"/>
              </w:rPr>
              <w:t>Начинается с вопросов, с постановки проблемы, которую в ходе изложения материала необхо</w:t>
            </w:r>
            <w:r w:rsidRPr="005C6904">
              <w:rPr>
                <w:rFonts w:ascii="Times New Roman" w:hAnsi="Times New Roman"/>
                <w:spacing w:val="-4"/>
                <w:sz w:val="28"/>
                <w:szCs w:val="28"/>
              </w:rPr>
              <w:softHyphen/>
              <w:t>димо решить. Проб</w:t>
            </w:r>
            <w:r>
              <w:rPr>
                <w:rFonts w:ascii="Times New Roman" w:hAnsi="Times New Roman"/>
                <w:spacing w:val="-4"/>
                <w:sz w:val="28"/>
                <w:szCs w:val="28"/>
              </w:rPr>
              <w:t xml:space="preserve">лемные вопросы отличаются от не </w:t>
            </w:r>
            <w:r w:rsidRPr="005C6904">
              <w:rPr>
                <w:rFonts w:ascii="Times New Roman" w:hAnsi="Times New Roman"/>
                <w:spacing w:val="-4"/>
                <w:sz w:val="28"/>
                <w:szCs w:val="28"/>
              </w:rPr>
              <w:t>пробле</w:t>
            </w:r>
            <w:r>
              <w:rPr>
                <w:rFonts w:ascii="Times New Roman" w:hAnsi="Times New Roman"/>
                <w:spacing w:val="-4"/>
                <w:sz w:val="28"/>
                <w:szCs w:val="28"/>
              </w:rPr>
              <w:t>мных тем, что скрытая в них про</w:t>
            </w:r>
            <w:r w:rsidRPr="005C6904">
              <w:rPr>
                <w:rFonts w:ascii="Times New Roman" w:hAnsi="Times New Roman"/>
                <w:spacing w:val="-4"/>
                <w:sz w:val="28"/>
                <w:szCs w:val="28"/>
              </w:rPr>
              <w:t xml:space="preserve">блема требует не однотипного решения, то есть, готовой схемы решения в прошлом опыте нет </w:t>
            </w:r>
          </w:p>
        </w:tc>
      </w:tr>
      <w:tr w:rsidR="00733E48" w:rsidRPr="005C6904" w:rsidTr="008C7FC3">
        <w:trPr>
          <w:trHeight w:val="1397"/>
        </w:trPr>
        <w:tc>
          <w:tcPr>
            <w:tcW w:w="2007" w:type="dxa"/>
          </w:tcPr>
          <w:p w:rsidR="00733E48" w:rsidRPr="005C6904" w:rsidRDefault="00733E48" w:rsidP="008C7FC3">
            <w:pPr>
              <w:ind w:left="0" w:firstLine="567"/>
              <w:jc w:val="both"/>
              <w:rPr>
                <w:rFonts w:ascii="Times New Roman" w:hAnsi="Times New Roman"/>
                <w:sz w:val="28"/>
                <w:szCs w:val="28"/>
              </w:rPr>
            </w:pPr>
          </w:p>
          <w:p w:rsidR="00733E48" w:rsidRPr="005C6904" w:rsidRDefault="00733E48" w:rsidP="008C7FC3">
            <w:pPr>
              <w:ind w:left="0" w:firstLine="0"/>
              <w:jc w:val="both"/>
              <w:rPr>
                <w:rFonts w:ascii="Times New Roman" w:hAnsi="Times New Roman"/>
                <w:i/>
                <w:sz w:val="28"/>
                <w:szCs w:val="28"/>
              </w:rPr>
            </w:pPr>
            <w:r w:rsidRPr="005C6904">
              <w:rPr>
                <w:rFonts w:ascii="Times New Roman" w:hAnsi="Times New Roman"/>
                <w:i/>
                <w:sz w:val="28"/>
                <w:szCs w:val="28"/>
              </w:rPr>
              <w:t>Лекция-визуализация</w:t>
            </w:r>
          </w:p>
        </w:tc>
        <w:tc>
          <w:tcPr>
            <w:tcW w:w="8024" w:type="dxa"/>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Лекция-визуализация</w:t>
            </w:r>
            <w:r w:rsidRPr="005C6904">
              <w:rPr>
                <w:rFonts w:ascii="Times New Roman" w:hAnsi="Times New Roman"/>
                <w:spacing w:val="-2"/>
                <w:sz w:val="28"/>
                <w:szCs w:val="28"/>
              </w:rPr>
              <w:t xml:space="preserve"> учит студентов преобразовывать </w:t>
            </w:r>
            <w:r>
              <w:rPr>
                <w:rFonts w:ascii="Times New Roman" w:hAnsi="Times New Roman"/>
                <w:spacing w:val="-2"/>
                <w:sz w:val="28"/>
                <w:szCs w:val="28"/>
              </w:rPr>
              <w:t>устную и письменную информацию в</w:t>
            </w:r>
            <w:r w:rsidRPr="005C6904">
              <w:rPr>
                <w:rFonts w:ascii="Times New Roman" w:hAnsi="Times New Roman"/>
                <w:spacing w:val="-2"/>
                <w:sz w:val="28"/>
                <w:szCs w:val="28"/>
              </w:rPr>
              <w:t xml:space="preserve"> визуальную форму</w:t>
            </w:r>
            <w:r w:rsidRPr="005C6904">
              <w:rPr>
                <w:rFonts w:ascii="Times New Roman" w:hAnsi="Times New Roman"/>
                <w:spacing w:val="-3"/>
                <w:sz w:val="28"/>
                <w:szCs w:val="28"/>
              </w:rPr>
              <w:t>, что формирует у них профессиональное мышление за с</w:t>
            </w:r>
            <w:r>
              <w:rPr>
                <w:rFonts w:ascii="Times New Roman" w:hAnsi="Times New Roman"/>
                <w:spacing w:val="-3"/>
                <w:sz w:val="28"/>
                <w:szCs w:val="28"/>
              </w:rPr>
              <w:t>чет систематизации и выделения</w:t>
            </w:r>
            <w:r w:rsidRPr="005C6904">
              <w:rPr>
                <w:rFonts w:ascii="Times New Roman" w:hAnsi="Times New Roman"/>
                <w:spacing w:val="-3"/>
                <w:sz w:val="28"/>
                <w:szCs w:val="28"/>
              </w:rPr>
              <w:t xml:space="preserve"> более значимых, существенных элементов содержания обучения </w:t>
            </w:r>
          </w:p>
        </w:tc>
      </w:tr>
      <w:tr w:rsidR="00733E48" w:rsidRPr="005C6904" w:rsidTr="008C7FC3">
        <w:trPr>
          <w:trHeight w:val="724"/>
        </w:trPr>
        <w:tc>
          <w:tcPr>
            <w:tcW w:w="2007" w:type="dxa"/>
          </w:tcPr>
          <w:p w:rsidR="00733E48" w:rsidRPr="005C6904" w:rsidRDefault="00733E48" w:rsidP="008C7FC3">
            <w:pPr>
              <w:ind w:left="0" w:firstLine="567"/>
              <w:jc w:val="both"/>
              <w:rPr>
                <w:rFonts w:ascii="Times New Roman" w:hAnsi="Times New Roman"/>
                <w:sz w:val="28"/>
                <w:szCs w:val="28"/>
              </w:rPr>
            </w:pPr>
          </w:p>
          <w:p w:rsidR="00733E48" w:rsidRPr="005C6904" w:rsidRDefault="00733E48" w:rsidP="008C7FC3">
            <w:pPr>
              <w:ind w:left="0" w:firstLine="0"/>
              <w:jc w:val="both"/>
              <w:rPr>
                <w:rFonts w:ascii="Times New Roman" w:hAnsi="Times New Roman"/>
                <w:i/>
                <w:sz w:val="28"/>
                <w:szCs w:val="28"/>
              </w:rPr>
            </w:pPr>
            <w:r w:rsidRPr="005C6904">
              <w:rPr>
                <w:rFonts w:ascii="Times New Roman" w:hAnsi="Times New Roman"/>
                <w:i/>
                <w:sz w:val="28"/>
                <w:szCs w:val="28"/>
              </w:rPr>
              <w:t>Лекции-вдвоем</w:t>
            </w:r>
          </w:p>
        </w:tc>
        <w:tc>
          <w:tcPr>
            <w:tcW w:w="8024" w:type="dxa"/>
          </w:tcPr>
          <w:p w:rsidR="00733E48" w:rsidRPr="005C6904" w:rsidRDefault="00733E48" w:rsidP="008C7FC3">
            <w:pPr>
              <w:shd w:val="clear" w:color="auto" w:fill="FFFFFF"/>
              <w:ind w:left="2" w:firstLine="567"/>
              <w:jc w:val="both"/>
              <w:rPr>
                <w:rFonts w:ascii="Times New Roman" w:hAnsi="Times New Roman"/>
                <w:sz w:val="28"/>
                <w:szCs w:val="28"/>
              </w:rPr>
            </w:pPr>
            <w:r w:rsidRPr="005C6904">
              <w:rPr>
                <w:rFonts w:ascii="Times New Roman" w:hAnsi="Times New Roman"/>
                <w:sz w:val="28"/>
                <w:szCs w:val="28"/>
              </w:rPr>
              <w:t>В этой лекции учебный материал проблемного содержания дается студентам в живом диалогическом общении двух преподавате</w:t>
            </w:r>
            <w:r>
              <w:rPr>
                <w:rFonts w:ascii="Times New Roman" w:hAnsi="Times New Roman"/>
                <w:sz w:val="28"/>
                <w:szCs w:val="28"/>
              </w:rPr>
              <w:t>лей между собой. Здесь моделирую</w:t>
            </w:r>
            <w:r w:rsidRPr="005C6904">
              <w:rPr>
                <w:rFonts w:ascii="Times New Roman" w:hAnsi="Times New Roman"/>
                <w:sz w:val="28"/>
                <w:szCs w:val="28"/>
              </w:rPr>
              <w:t>тся реальные профессиональные ситуации</w:t>
            </w:r>
            <w:r>
              <w:rPr>
                <w:rFonts w:ascii="Times New Roman" w:hAnsi="Times New Roman"/>
                <w:sz w:val="28"/>
                <w:szCs w:val="28"/>
              </w:rPr>
              <w:t>, обсуждаются теоретические вопросы с разных позиций</w:t>
            </w:r>
            <w:r w:rsidRPr="005C6904">
              <w:rPr>
                <w:rFonts w:ascii="Times New Roman" w:hAnsi="Times New Roman"/>
                <w:sz w:val="28"/>
                <w:szCs w:val="28"/>
              </w:rPr>
              <w:t xml:space="preserve"> – теоретик</w:t>
            </w:r>
            <w:r>
              <w:rPr>
                <w:rFonts w:ascii="Times New Roman" w:hAnsi="Times New Roman"/>
                <w:sz w:val="28"/>
                <w:szCs w:val="28"/>
              </w:rPr>
              <w:t>а</w:t>
            </w:r>
            <w:r w:rsidRPr="005C6904">
              <w:rPr>
                <w:rFonts w:ascii="Times New Roman" w:hAnsi="Times New Roman"/>
                <w:sz w:val="28"/>
                <w:szCs w:val="28"/>
              </w:rPr>
              <w:t xml:space="preserve"> и практик</w:t>
            </w:r>
            <w:r>
              <w:rPr>
                <w:rFonts w:ascii="Times New Roman" w:hAnsi="Times New Roman"/>
                <w:sz w:val="28"/>
                <w:szCs w:val="28"/>
              </w:rPr>
              <w:t>а</w:t>
            </w:r>
            <w:r w:rsidRPr="005C6904">
              <w:rPr>
                <w:rFonts w:ascii="Times New Roman" w:hAnsi="Times New Roman"/>
                <w:sz w:val="28"/>
                <w:szCs w:val="28"/>
              </w:rPr>
              <w:t>.</w:t>
            </w:r>
          </w:p>
        </w:tc>
      </w:tr>
      <w:tr w:rsidR="00733E48" w:rsidRPr="005C6904" w:rsidTr="008C7FC3">
        <w:trPr>
          <w:trHeight w:val="3630"/>
        </w:trPr>
        <w:tc>
          <w:tcPr>
            <w:tcW w:w="2007" w:type="dxa"/>
          </w:tcPr>
          <w:p w:rsidR="00733E48" w:rsidRPr="005C6904" w:rsidRDefault="00733E48" w:rsidP="008C7FC3">
            <w:pPr>
              <w:ind w:left="0" w:firstLine="567"/>
              <w:jc w:val="both"/>
              <w:rPr>
                <w:rFonts w:ascii="Times New Roman" w:hAnsi="Times New Roman"/>
                <w:sz w:val="28"/>
                <w:szCs w:val="28"/>
              </w:rPr>
            </w:pPr>
          </w:p>
          <w:p w:rsidR="00733E48" w:rsidRPr="005C6904" w:rsidRDefault="00733E48" w:rsidP="008C7FC3">
            <w:pPr>
              <w:ind w:left="0" w:firstLine="0"/>
              <w:jc w:val="both"/>
              <w:rPr>
                <w:rFonts w:ascii="Times New Roman" w:hAnsi="Times New Roman"/>
                <w:i/>
                <w:sz w:val="28"/>
                <w:szCs w:val="28"/>
              </w:rPr>
            </w:pPr>
            <w:r w:rsidRPr="005C6904">
              <w:rPr>
                <w:rFonts w:ascii="Times New Roman" w:hAnsi="Times New Roman"/>
                <w:i/>
                <w:sz w:val="28"/>
                <w:szCs w:val="28"/>
              </w:rPr>
              <w:t>Лекции пресс-конференции</w:t>
            </w:r>
          </w:p>
        </w:tc>
        <w:tc>
          <w:tcPr>
            <w:tcW w:w="8024" w:type="dxa"/>
          </w:tcPr>
          <w:p w:rsidR="00733E48" w:rsidRPr="005C6904" w:rsidRDefault="00733E48" w:rsidP="008C7FC3">
            <w:pPr>
              <w:ind w:left="0" w:firstLine="567"/>
              <w:jc w:val="both"/>
              <w:rPr>
                <w:rFonts w:ascii="Times New Roman" w:hAnsi="Times New Roman"/>
                <w:spacing w:val="-3"/>
                <w:sz w:val="28"/>
                <w:szCs w:val="28"/>
              </w:rPr>
            </w:pPr>
            <w:r w:rsidRPr="005C6904">
              <w:rPr>
                <w:rFonts w:ascii="Times New Roman" w:hAnsi="Times New Roman"/>
                <w:spacing w:val="-3"/>
                <w:sz w:val="28"/>
                <w:szCs w:val="28"/>
              </w:rPr>
              <w:t xml:space="preserve">Преподаватель называет тему лекции и </w:t>
            </w:r>
            <w:r>
              <w:rPr>
                <w:rFonts w:ascii="Times New Roman" w:hAnsi="Times New Roman"/>
                <w:spacing w:val="-3"/>
                <w:sz w:val="28"/>
                <w:szCs w:val="28"/>
              </w:rPr>
              <w:t>просит студентов письменно зад</w:t>
            </w:r>
            <w:r w:rsidRPr="005C6904">
              <w:rPr>
                <w:rFonts w:ascii="Times New Roman" w:hAnsi="Times New Roman"/>
                <w:spacing w:val="-3"/>
                <w:sz w:val="28"/>
                <w:szCs w:val="28"/>
              </w:rPr>
              <w:t>ать ему вопросы по данной теме. Каждый ст</w:t>
            </w:r>
            <w:r>
              <w:rPr>
                <w:rFonts w:ascii="Times New Roman" w:hAnsi="Times New Roman"/>
                <w:spacing w:val="-3"/>
                <w:sz w:val="28"/>
                <w:szCs w:val="28"/>
              </w:rPr>
              <w:t>удент должен в течение 2-3</w:t>
            </w:r>
            <w:r w:rsidRPr="005C6904">
              <w:rPr>
                <w:rFonts w:ascii="Times New Roman" w:hAnsi="Times New Roman"/>
                <w:spacing w:val="-3"/>
                <w:sz w:val="28"/>
                <w:szCs w:val="28"/>
              </w:rPr>
              <w:t xml:space="preserve"> минут  сформулировать наиболее интересующие</w:t>
            </w:r>
            <w:r>
              <w:rPr>
                <w:rFonts w:ascii="Times New Roman" w:hAnsi="Times New Roman"/>
                <w:spacing w:val="-3"/>
                <w:sz w:val="28"/>
                <w:szCs w:val="28"/>
              </w:rPr>
              <w:t xml:space="preserve"> его вопросы, написать на бумаг</w:t>
            </w:r>
            <w:r w:rsidRPr="005C6904">
              <w:rPr>
                <w:rFonts w:ascii="Times New Roman" w:hAnsi="Times New Roman"/>
                <w:spacing w:val="-3"/>
                <w:sz w:val="28"/>
                <w:szCs w:val="28"/>
              </w:rPr>
              <w:t>е и передать п</w:t>
            </w:r>
            <w:r>
              <w:rPr>
                <w:rFonts w:ascii="Times New Roman" w:hAnsi="Times New Roman"/>
                <w:spacing w:val="-3"/>
                <w:sz w:val="28"/>
                <w:szCs w:val="28"/>
              </w:rPr>
              <w:t>реподавателю, з</w:t>
            </w:r>
            <w:r w:rsidRPr="005C6904">
              <w:rPr>
                <w:rFonts w:ascii="Times New Roman" w:hAnsi="Times New Roman"/>
                <w:spacing w:val="-3"/>
                <w:sz w:val="28"/>
                <w:szCs w:val="28"/>
              </w:rPr>
              <w:t>атем преподаватель в течение 3-5 минут сортирует вопросы по  смысловому содержанию и начинает чи</w:t>
            </w:r>
            <w:r>
              <w:rPr>
                <w:rFonts w:ascii="Times New Roman" w:hAnsi="Times New Roman"/>
                <w:spacing w:val="-3"/>
                <w:sz w:val="28"/>
                <w:szCs w:val="28"/>
              </w:rPr>
              <w:t>тать лекцию. Изложение материала</w:t>
            </w:r>
            <w:r w:rsidRPr="005C6904">
              <w:rPr>
                <w:rFonts w:ascii="Times New Roman" w:hAnsi="Times New Roman"/>
                <w:spacing w:val="-3"/>
                <w:sz w:val="28"/>
                <w:szCs w:val="28"/>
              </w:rPr>
              <w:t xml:space="preserve"> строится не как ответ на каждый заданный вопрос, а в виде связного раскрытия темы, в процессе которого формулиру</w:t>
            </w:r>
            <w:r>
              <w:rPr>
                <w:rFonts w:ascii="Times New Roman" w:hAnsi="Times New Roman"/>
                <w:spacing w:val="-3"/>
                <w:sz w:val="28"/>
                <w:szCs w:val="28"/>
              </w:rPr>
              <w:t>ю</w:t>
            </w:r>
            <w:r w:rsidRPr="005C6904">
              <w:rPr>
                <w:rFonts w:ascii="Times New Roman" w:hAnsi="Times New Roman"/>
                <w:spacing w:val="-3"/>
                <w:sz w:val="28"/>
                <w:szCs w:val="28"/>
              </w:rPr>
              <w:t>тся соответствующие ответы. В завершение лекции преподаватель проводит итоговую оценку вопросов</w:t>
            </w:r>
            <w:r>
              <w:rPr>
                <w:rFonts w:ascii="Times New Roman" w:hAnsi="Times New Roman"/>
                <w:spacing w:val="-3"/>
                <w:sz w:val="28"/>
                <w:szCs w:val="28"/>
              </w:rPr>
              <w:t xml:space="preserve">  как отражение</w:t>
            </w:r>
            <w:r w:rsidRPr="005C6904">
              <w:rPr>
                <w:rFonts w:ascii="Times New Roman" w:hAnsi="Times New Roman"/>
                <w:spacing w:val="-3"/>
                <w:sz w:val="28"/>
                <w:szCs w:val="28"/>
              </w:rPr>
              <w:t xml:space="preserve"> знаний и интересов слушателей. </w:t>
            </w:r>
          </w:p>
        </w:tc>
      </w:tr>
      <w:tr w:rsidR="00733E48" w:rsidRPr="005C6904" w:rsidTr="008C7FC3">
        <w:trPr>
          <w:trHeight w:val="2233"/>
        </w:trPr>
        <w:tc>
          <w:tcPr>
            <w:tcW w:w="2007" w:type="dxa"/>
          </w:tcPr>
          <w:p w:rsidR="00733E48" w:rsidRPr="005C6904" w:rsidRDefault="00733E48" w:rsidP="008C7FC3">
            <w:pPr>
              <w:ind w:left="0" w:firstLine="567"/>
              <w:jc w:val="both"/>
              <w:rPr>
                <w:rFonts w:ascii="Times New Roman" w:hAnsi="Times New Roman"/>
                <w:sz w:val="28"/>
                <w:szCs w:val="28"/>
              </w:rPr>
            </w:pPr>
          </w:p>
          <w:p w:rsidR="00733E48" w:rsidRPr="005C6904" w:rsidRDefault="00733E48" w:rsidP="008C7FC3">
            <w:pPr>
              <w:ind w:left="0" w:firstLine="0"/>
              <w:jc w:val="both"/>
              <w:rPr>
                <w:rFonts w:ascii="Times New Roman" w:hAnsi="Times New Roman"/>
                <w:i/>
                <w:sz w:val="28"/>
                <w:szCs w:val="28"/>
              </w:rPr>
            </w:pPr>
            <w:r w:rsidRPr="005C6904">
              <w:rPr>
                <w:rFonts w:ascii="Times New Roman" w:hAnsi="Times New Roman"/>
                <w:i/>
                <w:sz w:val="28"/>
                <w:szCs w:val="28"/>
              </w:rPr>
              <w:t>Лекция-беседа</w:t>
            </w:r>
          </w:p>
        </w:tc>
        <w:tc>
          <w:tcPr>
            <w:tcW w:w="8024" w:type="dxa"/>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Участие</w:t>
            </w:r>
            <w:r>
              <w:rPr>
                <w:rFonts w:ascii="Times New Roman" w:hAnsi="Times New Roman"/>
                <w:sz w:val="28"/>
                <w:szCs w:val="28"/>
              </w:rPr>
              <w:t xml:space="preserve"> в</w:t>
            </w:r>
            <w:r w:rsidRPr="005C6904">
              <w:rPr>
                <w:rFonts w:ascii="Times New Roman" w:hAnsi="Times New Roman"/>
                <w:sz w:val="28"/>
                <w:szCs w:val="28"/>
              </w:rPr>
              <w:t xml:space="preserve"> лекции-беседе можно обе</w:t>
            </w:r>
            <w:r>
              <w:rPr>
                <w:rFonts w:ascii="Times New Roman" w:hAnsi="Times New Roman"/>
                <w:sz w:val="28"/>
                <w:szCs w:val="28"/>
              </w:rPr>
              <w:t>спечить различными приемами, так</w:t>
            </w:r>
            <w:r w:rsidRPr="005C6904">
              <w:rPr>
                <w:rFonts w:ascii="Times New Roman" w:hAnsi="Times New Roman"/>
                <w:sz w:val="28"/>
                <w:szCs w:val="28"/>
              </w:rPr>
              <w:t xml:space="preserve"> например</w:t>
            </w:r>
            <w:r>
              <w:rPr>
                <w:rFonts w:ascii="Times New Roman" w:hAnsi="Times New Roman"/>
                <w:sz w:val="28"/>
                <w:szCs w:val="28"/>
              </w:rPr>
              <w:t>:</w:t>
            </w:r>
            <w:r w:rsidRPr="005C6904">
              <w:rPr>
                <w:rFonts w:ascii="Times New Roman" w:hAnsi="Times New Roman"/>
                <w:sz w:val="28"/>
                <w:szCs w:val="28"/>
              </w:rPr>
              <w:t xml:space="preserve"> озадачивание студентов </w:t>
            </w:r>
            <w:r>
              <w:rPr>
                <w:rFonts w:ascii="Times New Roman" w:hAnsi="Times New Roman"/>
                <w:sz w:val="28"/>
                <w:szCs w:val="28"/>
              </w:rPr>
              <w:t>вопросами в начале,</w:t>
            </w:r>
            <w:r w:rsidRPr="005C6904">
              <w:rPr>
                <w:rFonts w:ascii="Times New Roman" w:hAnsi="Times New Roman"/>
                <w:sz w:val="28"/>
                <w:szCs w:val="28"/>
              </w:rPr>
              <w:t xml:space="preserve"> вопросы могут быть информационного и проблемного характера, для выяснения мнений и уровня осведомленности студентов по рассматриваемой теме, степени готовности к восприятию последующего материала. Вопросы адресуются всей аудитории. </w:t>
            </w:r>
          </w:p>
        </w:tc>
      </w:tr>
      <w:tr w:rsidR="00733E48" w:rsidRPr="005C6904" w:rsidTr="008C7FC3">
        <w:trPr>
          <w:trHeight w:val="1109"/>
        </w:trPr>
        <w:tc>
          <w:tcPr>
            <w:tcW w:w="2007" w:type="dxa"/>
          </w:tcPr>
          <w:p w:rsidR="00733E48" w:rsidRPr="005C6904" w:rsidRDefault="00733E48" w:rsidP="008C7FC3">
            <w:pPr>
              <w:ind w:left="0" w:firstLine="567"/>
              <w:jc w:val="both"/>
              <w:rPr>
                <w:rFonts w:ascii="Times New Roman" w:hAnsi="Times New Roman"/>
                <w:sz w:val="28"/>
                <w:szCs w:val="28"/>
              </w:rPr>
            </w:pPr>
          </w:p>
          <w:p w:rsidR="00733E48" w:rsidRPr="005C6904" w:rsidRDefault="00733E48" w:rsidP="008C7FC3">
            <w:pPr>
              <w:ind w:left="0" w:firstLine="0"/>
              <w:jc w:val="both"/>
              <w:rPr>
                <w:rFonts w:ascii="Times New Roman" w:hAnsi="Times New Roman"/>
                <w:i/>
                <w:sz w:val="28"/>
                <w:szCs w:val="28"/>
              </w:rPr>
            </w:pPr>
            <w:r w:rsidRPr="005C6904">
              <w:rPr>
                <w:rFonts w:ascii="Times New Roman" w:hAnsi="Times New Roman"/>
                <w:i/>
                <w:sz w:val="28"/>
                <w:szCs w:val="28"/>
              </w:rPr>
              <w:t>Лекция дискуссия</w:t>
            </w:r>
          </w:p>
        </w:tc>
        <w:tc>
          <w:tcPr>
            <w:tcW w:w="8024" w:type="dxa"/>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tc>
      </w:tr>
    </w:tbl>
    <w:p w:rsidR="00733E48" w:rsidRPr="005C6904" w:rsidRDefault="00733E48" w:rsidP="00733E48">
      <w:pPr>
        <w:shd w:val="clear" w:color="auto" w:fill="FFFFFF"/>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i/>
          <w:sz w:val="28"/>
          <w:szCs w:val="28"/>
        </w:rPr>
        <w:t>Проблемная лекция.</w:t>
      </w:r>
      <w:r w:rsidRPr="005C6904">
        <w:rPr>
          <w:rFonts w:ascii="Times New Roman" w:hAnsi="Times New Roman"/>
          <w:sz w:val="28"/>
          <w:szCs w:val="28"/>
        </w:rPr>
        <w:t xml:space="preserve"> О проблемной лекции мы будем говорить в связи с активными методами обучения. А сейчас лишь приведем ее содержательные и процессуальные характеристики. В отличие от информационной лекции, на которой преподносится и объясняется готовая информация, подлежащая запоминанию, на проблемной лекции новое знание вводится как неизвестное, которое необходимо "</w:t>
      </w:r>
      <w:r>
        <w:rPr>
          <w:rFonts w:ascii="Times New Roman" w:hAnsi="Times New Roman"/>
          <w:sz w:val="28"/>
          <w:szCs w:val="28"/>
        </w:rPr>
        <w:t>открыть". Задача преподавателя,</w:t>
      </w:r>
      <w:r w:rsidRPr="005C6904">
        <w:rPr>
          <w:rFonts w:ascii="Times New Roman" w:hAnsi="Times New Roman"/>
          <w:sz w:val="28"/>
          <w:szCs w:val="28"/>
        </w:rPr>
        <w:t xml:space="preserve"> создав проблемную ситуацию, </w:t>
      </w:r>
      <w:r>
        <w:rPr>
          <w:rFonts w:ascii="Times New Roman" w:hAnsi="Times New Roman"/>
          <w:sz w:val="28"/>
          <w:szCs w:val="28"/>
        </w:rPr>
        <w:t xml:space="preserve">– </w:t>
      </w:r>
      <w:r w:rsidRPr="005C6904">
        <w:rPr>
          <w:rFonts w:ascii="Times New Roman" w:hAnsi="Times New Roman"/>
          <w:sz w:val="28"/>
          <w:szCs w:val="28"/>
        </w:rPr>
        <w:t>побудить студентов к поискам решения проблемы, шаг за шагом подводя их к искомой цели. Для этого новый теоретический материал представляется в форме проблемной задачи. В ее условии имеются противоречия, которые необходимо обнаружить и разрешить.</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В ходе их разрешения и в итоге – как результат –</w:t>
      </w:r>
      <w:r w:rsidRPr="005C6904">
        <w:rPr>
          <w:rFonts w:ascii="Times New Roman" w:hAnsi="Times New Roman"/>
          <w:sz w:val="28"/>
          <w:szCs w:val="28"/>
        </w:rPr>
        <w:t xml:space="preserve"> студенты приобретают в сотрудничестве с преподавателем новое нужное знание. Таким образом, процесс познания студентов при данной форме изложения информации приближается к поисковой, исследовательской</w:t>
      </w:r>
      <w:r>
        <w:rPr>
          <w:rFonts w:ascii="Times New Roman" w:hAnsi="Times New Roman"/>
          <w:sz w:val="28"/>
          <w:szCs w:val="28"/>
        </w:rPr>
        <w:t xml:space="preserve"> деятельности. Главное условие </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реализовать принцип проблемности при отборе и обработке лекционного материала, содержания и при его развертывании непосредственно на лекции в форме диалогического общения. С помощью проблемной лекции обеспечиваются</w:t>
      </w:r>
      <w:r>
        <w:rPr>
          <w:rFonts w:ascii="Times New Roman" w:hAnsi="Times New Roman"/>
          <w:sz w:val="28"/>
          <w:szCs w:val="28"/>
        </w:rPr>
        <w:t>:</w:t>
      </w:r>
      <w:r w:rsidRPr="005C6904">
        <w:rPr>
          <w:rFonts w:ascii="Times New Roman" w:hAnsi="Times New Roman"/>
          <w:sz w:val="28"/>
          <w:szCs w:val="28"/>
        </w:rPr>
        <w:t xml:space="preserve"> развитие теоретического мышления, познавательного интереса к содержанию предмета, профессиональная мотивация, корпоративность.</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i/>
          <w:sz w:val="28"/>
          <w:szCs w:val="28"/>
        </w:rPr>
        <w:t>Лекция-визуализация</w:t>
      </w:r>
      <w:r w:rsidRPr="005C6904">
        <w:rPr>
          <w:rFonts w:ascii="Times New Roman" w:hAnsi="Times New Roman"/>
          <w:sz w:val="28"/>
          <w:szCs w:val="28"/>
        </w:rPr>
        <w:t xml:space="preserve"> возникла как результат поиска новых возможностей в реализации принципа наглядности. Психолого-педагогические исследования показывают, что наглядность не только способствует более успешному восприятию и запоминанию учебного материала, но и позволяет проникнуть глубже в существо познаваемых явлений. Это происходит за счет работы обоих полушарий, а не одного левого, логического, привычно работающего при освоении точных наук. Правое полушарие, отвечающее за образно-эмоциональное восприятие предъявляемой информации, начинает активно работать именно при ее визуализации. Визуализованная лекция представляет собой устную информацию, преобразованную в визуальную форму. Видеоряд, будучи воспринятым и осознанным, сможет служить опорой адекватных мыслей и практических действий. Пре</w:t>
      </w:r>
      <w:r>
        <w:rPr>
          <w:rFonts w:ascii="Times New Roman" w:hAnsi="Times New Roman"/>
          <w:sz w:val="28"/>
          <w:szCs w:val="28"/>
        </w:rPr>
        <w:t>подаватель должен подобрать</w:t>
      </w:r>
      <w:r w:rsidRPr="005C6904">
        <w:rPr>
          <w:rFonts w:ascii="Times New Roman" w:hAnsi="Times New Roman"/>
          <w:sz w:val="28"/>
          <w:szCs w:val="28"/>
        </w:rPr>
        <w:t xml:space="preserve"> такие демонстрационные материалы, такие формы наглядности, которые не только дополняют словесную информацию, но </w:t>
      </w:r>
      <w:r>
        <w:rPr>
          <w:rFonts w:ascii="Times New Roman" w:hAnsi="Times New Roman"/>
          <w:sz w:val="28"/>
          <w:szCs w:val="28"/>
        </w:rPr>
        <w:t>и сами выступя</w:t>
      </w:r>
      <w:r w:rsidRPr="005C6904">
        <w:rPr>
          <w:rFonts w:ascii="Times New Roman" w:hAnsi="Times New Roman"/>
          <w:sz w:val="28"/>
          <w:szCs w:val="28"/>
        </w:rPr>
        <w:t xml:space="preserve">т носителями содержательной информации. Подготовка такой лекции состоит в реконструировании, перекодировании содержания лекции или ее части в визуальную форму для предъявления студентам через ИТО или вручную (слайды, пленки, планшеты, чертежи, рисунки, схемы и т.д.). Чтение такой </w:t>
      </w:r>
      <w:r w:rsidRPr="005C6904">
        <w:rPr>
          <w:rFonts w:ascii="Times New Roman" w:hAnsi="Times New Roman"/>
          <w:sz w:val="28"/>
          <w:szCs w:val="28"/>
        </w:rPr>
        <w:lastRenderedPageBreak/>
        <w:t>лекции сводится к сводному, развернутому комментированию подготовленных визуальных материалов, которые должны:</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обеспечить систематизацию имеющихся знаний;</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обеспечить усвоение новой информации;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обеспечить создание и разрешение проблемных ситуаций;</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демонстрировать разные способы визуализации.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В зависимости от учебного материала используются различные формы наглядности: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натуральные (минералы, реактивы, детали машин);</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изобразительные (слайды, рисунки, фото);</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символические (схемы, таблицы).</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В визуализированной лекции важны: определенная визуальная логика и ритм подачи материала, его дозировка, мастерство и стиль общения преподавателя с аудиторией. Основные тру</w:t>
      </w:r>
      <w:r>
        <w:rPr>
          <w:rFonts w:ascii="Times New Roman" w:hAnsi="Times New Roman"/>
          <w:sz w:val="28"/>
          <w:szCs w:val="28"/>
        </w:rPr>
        <w:t>дности подготовки такой лекции –</w:t>
      </w:r>
      <w:r w:rsidRPr="005C6904">
        <w:rPr>
          <w:rFonts w:ascii="Times New Roman" w:hAnsi="Times New Roman"/>
          <w:sz w:val="28"/>
          <w:szCs w:val="28"/>
        </w:rPr>
        <w:t xml:space="preserve"> в разработке визуальных средств и режиссуре процесса чтения лекции. Необходимо учитывать:</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уровень подготовленности и образованности аудитории;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профессиональную направленность;</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особенности конкретной темы.</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Не всякий материал подходит для такой формы лекции, равно как и не всякая дисциплина. Однако элементы такой лекции возможны для любого предмета. В этом плане частичной иллюстрацией такого метода могут служить лекции по культурологии, сопровождаемые слайдами, комментарии к которым систематизируют и углубляют текст информационной лекции (показ слайдов осуществляется после лекции), и лекции по эргономике и дизайну с наглядным демонстрационным и раздаточным материалом.</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i/>
          <w:sz w:val="28"/>
          <w:szCs w:val="28"/>
        </w:rPr>
        <w:t>Лекция вдвоем</w:t>
      </w:r>
      <w:r>
        <w:rPr>
          <w:rFonts w:ascii="Times New Roman" w:hAnsi="Times New Roman"/>
          <w:sz w:val="28"/>
          <w:szCs w:val="28"/>
        </w:rPr>
        <w:t xml:space="preserve"> –</w:t>
      </w:r>
      <w:r w:rsidRPr="005C6904">
        <w:rPr>
          <w:rFonts w:ascii="Times New Roman" w:hAnsi="Times New Roman"/>
          <w:sz w:val="28"/>
          <w:szCs w:val="28"/>
        </w:rPr>
        <w:t xml:space="preserve"> эта разновидность лекции является продолжением и развитием проблемного изложения материала в диалоге двух преподавателей. Здесь моделируются реальные ситуации обсуждения теоретических и практических вопросов двумя специалистами. Например, представителями двух различных научных школ, теоретиком и практиком, сторонником и противником того или иного технического решения и т.д. Необходимо, чтобы:</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диалог преподавателей демонстрировал культуру дискуссии, совместного решения проблемы;</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втягивал в обсуждение студентов, побуждал их задавать вопросы, высказывать свою точку зрения, демонстрировать отклик на происходящее.</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Преимущества такой лекции: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актуализация имеющихся у студентов знаний, необходимых для понимания диалога и участия в нем;</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создается проблемная ситуация, развертываются системы доказательств и т.д.;</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lastRenderedPageBreak/>
        <w:t>• наличие двух источников заставляет сравнивать разные точки зрения, делать выбор, присоединяться к той или иной из них, вырабатывать свою;</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вырабатывается наглядное представление о культуре дискуссии, способах ведения диалога совместного поиска и принятия решений;</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выявляется профессионализм педагога, раскрывая ярче и глубже его личность.</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Подготовка к лекции такого типа предполагает предварительное обсуждение теоретических вопросов плана лекции ведущими, к которым предъявляются определенные требования: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у них должна быть интеллектуальная и личностная совместимость;</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они должны владеть развитыми коммуникативными умениями;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они должны иметь быструю реакцию и способность к импровизации.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Лекция с заранее запланированными ошибками призвана: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активизировать внимание студентов;</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развивать их мыслительную деятельность;</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формировать умения выступать в роли экспертов, рецензентов.</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Подготовка к лекции с заранее запланированными ошибками состоит в том, чтобы заложить в нее определенное количество ошибок содержательного, методического, поведенческого характера, их список преподаватель приносит на лекцию и предъявляет студентам в конце. Подбираются наиболее типичные ошибки, которые обычно не выпячиваются, а как бы затушевываются. Задача студентов состоит в том, чтобы по ходу лекции отмечать ошибки, фиксировать их на полях и называть в конце</w:t>
      </w:r>
      <w:r>
        <w:rPr>
          <w:rFonts w:ascii="Times New Roman" w:hAnsi="Times New Roman"/>
          <w:sz w:val="28"/>
          <w:szCs w:val="28"/>
        </w:rPr>
        <w:t>. На разбор ошибок отводится 10-</w:t>
      </w:r>
      <w:r w:rsidRPr="005C6904">
        <w:rPr>
          <w:rFonts w:ascii="Times New Roman" w:hAnsi="Times New Roman"/>
          <w:sz w:val="28"/>
          <w:szCs w:val="28"/>
        </w:rPr>
        <w:t>15 минут. При этом правильные ответы называют и студенты, и преподаватель. Такая лекция одновременно выполняет стимулирующую, контрольную и диагностическую функцию, помогая диагностировать трудности усвоения предыдущего материала.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i/>
          <w:sz w:val="28"/>
          <w:szCs w:val="28"/>
        </w:rPr>
        <w:t>Лекция - пресс-конференция.</w:t>
      </w:r>
      <w:r w:rsidRPr="005C6904">
        <w:rPr>
          <w:rFonts w:ascii="Times New Roman" w:hAnsi="Times New Roman"/>
          <w:sz w:val="28"/>
          <w:szCs w:val="28"/>
        </w:rPr>
        <w:t xml:space="preserve"> Назвав тему лекции, преподаватель просит студентов задавать ему письменно вопросы по данной теме. В течение двух-трех минут студенты формулируют наиболее интересующие их вопросы и передают преподавателю, который в течение тре</w:t>
      </w:r>
      <w:r>
        <w:rPr>
          <w:rFonts w:ascii="Times New Roman" w:hAnsi="Times New Roman"/>
          <w:sz w:val="28"/>
          <w:szCs w:val="28"/>
        </w:rPr>
        <w:t>х</w:t>
      </w:r>
      <w:r w:rsidRPr="005C6904">
        <w:rPr>
          <w:rFonts w:ascii="Times New Roman" w:hAnsi="Times New Roman"/>
          <w:sz w:val="28"/>
          <w:szCs w:val="28"/>
        </w:rPr>
        <w:t>-пяти минут сортирует вопросы по их содержанию и начинает лекцию. Лекция излагается не как ответы на вопросы, а как связный текст, в процессе изложения которого формулируются ответы. В конце лекции преподаватель проводит анализ ответов как отражение интересов и знаний студентов.</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Такую лекцию можно проводить:</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в начале темы с целью выявить потребности, круг интересов группы или потока, его (ее) модель: установки, возможности;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в середине, когда она направлена на привлечение студентов к узловым моментам курса и систематизацию знаний;</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 xml:space="preserve">• в конце – </w:t>
      </w:r>
      <w:r w:rsidRPr="005C6904">
        <w:rPr>
          <w:rFonts w:ascii="Times New Roman" w:hAnsi="Times New Roman"/>
          <w:sz w:val="28"/>
          <w:szCs w:val="28"/>
        </w:rPr>
        <w:t>для определения перспектив развития усвоенного содержания.</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Все вышеперечисленные виды лекции выполняют</w:t>
      </w:r>
      <w:r w:rsidRPr="005C6904">
        <w:rPr>
          <w:rFonts w:ascii="Times New Roman" w:hAnsi="Times New Roman"/>
          <w:sz w:val="28"/>
          <w:szCs w:val="28"/>
        </w:rPr>
        <w:t xml:space="preserve"> свои функции.</w:t>
      </w:r>
    </w:p>
    <w:p w:rsidR="00733E48" w:rsidRPr="005C6904" w:rsidRDefault="00733E48" w:rsidP="00733E48">
      <w:pPr>
        <w:ind w:firstLine="567"/>
        <w:rPr>
          <w:rFonts w:ascii="Times New Roman" w:hAnsi="Times New Roman"/>
          <w:sz w:val="28"/>
          <w:szCs w:val="28"/>
        </w:rPr>
      </w:pPr>
    </w:p>
    <w:p w:rsidR="00733E48" w:rsidRPr="005C6904" w:rsidRDefault="00733E48" w:rsidP="00733E48">
      <w:pPr>
        <w:ind w:firstLine="567"/>
        <w:rPr>
          <w:rFonts w:ascii="Times New Roman" w:hAnsi="Times New Roman"/>
          <w:b/>
          <w:i/>
          <w:sz w:val="28"/>
          <w:szCs w:val="28"/>
        </w:rPr>
      </w:pPr>
      <w:r w:rsidRPr="005C6904">
        <w:rPr>
          <w:rFonts w:ascii="Times New Roman" w:hAnsi="Times New Roman"/>
          <w:b/>
          <w:i/>
          <w:sz w:val="28"/>
          <w:szCs w:val="28"/>
        </w:rPr>
        <w:t>9.4 Функции лекции</w:t>
      </w:r>
    </w:p>
    <w:p w:rsidR="00733E48" w:rsidRPr="005C6904" w:rsidRDefault="00733E48" w:rsidP="00733E48">
      <w:pPr>
        <w:ind w:firstLine="567"/>
        <w:rPr>
          <w:rFonts w:ascii="Times New Roman" w:hAnsi="Times New Roman"/>
          <w:i/>
          <w:sz w:val="28"/>
          <w:szCs w:val="28"/>
        </w:rPr>
      </w:pP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Цели лекции –</w:t>
      </w:r>
      <w:r w:rsidRPr="005C6904">
        <w:rPr>
          <w:rFonts w:ascii="Times New Roman" w:hAnsi="Times New Roman"/>
          <w:sz w:val="28"/>
          <w:szCs w:val="28"/>
        </w:rPr>
        <w:t xml:space="preserve"> это ее представляемые результаты, т.е. то, чего хочет достигнуть преподаватель: чему научить, что воспитать, дать больше нового материала, поставить ряд проблем или наметить ориентиры для самостоятельного его изучения студентами. Определение цели лекции зависит от ее вида: одно дело</w:t>
      </w:r>
      <w:r>
        <w:rPr>
          <w:rFonts w:ascii="Times New Roman" w:hAnsi="Times New Roman"/>
          <w:sz w:val="28"/>
          <w:szCs w:val="28"/>
        </w:rPr>
        <w:t xml:space="preserve"> – </w:t>
      </w:r>
      <w:r w:rsidRPr="005C6904">
        <w:rPr>
          <w:rFonts w:ascii="Times New Roman" w:hAnsi="Times New Roman"/>
          <w:sz w:val="28"/>
          <w:szCs w:val="28"/>
        </w:rPr>
        <w:t xml:space="preserve"> установочная лек</w:t>
      </w:r>
      <w:r>
        <w:rPr>
          <w:rFonts w:ascii="Times New Roman" w:hAnsi="Times New Roman"/>
          <w:sz w:val="28"/>
          <w:szCs w:val="28"/>
        </w:rPr>
        <w:t xml:space="preserve">ция для заочников, совсем иное – </w:t>
      </w:r>
      <w:r w:rsidRPr="005C6904">
        <w:rPr>
          <w:rFonts w:ascii="Times New Roman" w:hAnsi="Times New Roman"/>
          <w:sz w:val="28"/>
          <w:szCs w:val="28"/>
        </w:rPr>
        <w:t xml:space="preserve"> обзорная лекция для выпускников или лекция по отдельной научной проблеме. Своеобразной по своим целям является вводная лекция: в ней студенты знакомятся с программой, порядком изучения предмета, основной литературой и т.д.</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noProof/>
          <w:sz w:val="28"/>
          <w:szCs w:val="28"/>
          <w:lang w:val="en-US"/>
        </w:rPr>
        <mc:AlternateContent>
          <mc:Choice Requires="wpc">
            <w:drawing>
              <wp:anchor distT="0" distB="0" distL="114300" distR="114300" simplePos="0" relativeHeight="251659264" behindDoc="0" locked="0" layoutInCell="1" allowOverlap="1" wp14:anchorId="58BE96BA" wp14:editId="22A935B0">
                <wp:simplePos x="0" y="0"/>
                <wp:positionH relativeFrom="character">
                  <wp:posOffset>0</wp:posOffset>
                </wp:positionH>
                <wp:positionV relativeFrom="line">
                  <wp:posOffset>0</wp:posOffset>
                </wp:positionV>
                <wp:extent cx="5522595" cy="1614170"/>
                <wp:effectExtent l="1905" t="0" r="0" b="0"/>
                <wp:wrapNone/>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3"/>
                        <wps:cNvSpPr>
                          <a:spLocks noChangeArrowheads="1"/>
                        </wps:cNvSpPr>
                        <wps:spPr bwMode="auto">
                          <a:xfrm>
                            <a:off x="628842" y="114334"/>
                            <a:ext cx="4330599" cy="343001"/>
                          </a:xfrm>
                          <a:prstGeom prst="rect">
                            <a:avLst/>
                          </a:prstGeom>
                          <a:solidFill>
                            <a:srgbClr val="FFFFFF"/>
                          </a:solidFill>
                          <a:ln w="9525">
                            <a:solidFill>
                              <a:srgbClr val="000000"/>
                            </a:solidFill>
                            <a:miter lim="800000"/>
                            <a:headEnd/>
                            <a:tailEnd/>
                          </a:ln>
                        </wps:spPr>
                        <wps:txbx>
                          <w:txbxContent>
                            <w:p w:rsidR="00733E48" w:rsidRPr="00F441DA" w:rsidRDefault="00733E48" w:rsidP="00733E48">
                              <w:pPr>
                                <w:ind w:left="0"/>
                                <w:jc w:val="center"/>
                                <w:rPr>
                                  <w:rFonts w:ascii="Times New Roman" w:hAnsi="Times New Roman"/>
                                  <w:b/>
                                  <w:sz w:val="28"/>
                                  <w:szCs w:val="28"/>
                                </w:rPr>
                              </w:pPr>
                              <w:r w:rsidRPr="00F441DA">
                                <w:rPr>
                                  <w:rFonts w:ascii="Times New Roman" w:hAnsi="Times New Roman"/>
                                  <w:b/>
                                  <w:sz w:val="28"/>
                                  <w:szCs w:val="28"/>
                                </w:rPr>
                                <w:t>Основные функции лекции</w:t>
                              </w:r>
                            </w:p>
                          </w:txbxContent>
                        </wps:txbx>
                        <wps:bodyPr rot="0" vert="horz" wrap="square" lIns="91440" tIns="45720" rIns="91440" bIns="45720" anchor="t" anchorCtr="0" upright="1">
                          <a:noAutofit/>
                        </wps:bodyPr>
                      </wps:wsp>
                      <wps:wsp>
                        <wps:cNvPr id="3" name="Rectangle 44"/>
                        <wps:cNvSpPr>
                          <a:spLocks noChangeArrowheads="1"/>
                        </wps:cNvSpPr>
                        <wps:spPr bwMode="auto">
                          <a:xfrm>
                            <a:off x="139387" y="571669"/>
                            <a:ext cx="2025913" cy="343001"/>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550"/>
                                <w:jc w:val="both"/>
                                <w:rPr>
                                  <w:rFonts w:ascii="Times New Roman" w:hAnsi="Times New Roman"/>
                                  <w:sz w:val="28"/>
                                  <w:szCs w:val="28"/>
                                </w:rPr>
                              </w:pPr>
                              <w:r w:rsidRPr="00205E15">
                                <w:rPr>
                                  <w:rFonts w:ascii="Times New Roman" w:hAnsi="Times New Roman"/>
                                  <w:sz w:val="28"/>
                                  <w:szCs w:val="28"/>
                                </w:rPr>
                                <w:t>Информационная</w:t>
                              </w:r>
                            </w:p>
                          </w:txbxContent>
                        </wps:txbx>
                        <wps:bodyPr rot="0" vert="horz" wrap="square" lIns="91440" tIns="45720" rIns="91440" bIns="45720" anchor="t" anchorCtr="0" upright="1">
                          <a:noAutofit/>
                        </wps:bodyPr>
                      </wps:wsp>
                      <wps:wsp>
                        <wps:cNvPr id="4" name="Rectangle 45"/>
                        <wps:cNvSpPr>
                          <a:spLocks noChangeArrowheads="1"/>
                        </wps:cNvSpPr>
                        <wps:spPr bwMode="auto">
                          <a:xfrm>
                            <a:off x="3282796" y="571669"/>
                            <a:ext cx="2026714" cy="343001"/>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0"/>
                                <w:jc w:val="both"/>
                                <w:rPr>
                                  <w:rFonts w:ascii="Times New Roman" w:hAnsi="Times New Roman"/>
                                  <w:sz w:val="28"/>
                                  <w:szCs w:val="28"/>
                                </w:rPr>
                              </w:pPr>
                              <w:r>
                                <w:rPr>
                                  <w:rFonts w:ascii="Times New Roman" w:hAnsi="Times New Roman"/>
                                  <w:sz w:val="28"/>
                                  <w:szCs w:val="28"/>
                                </w:rPr>
                                <w:t>Систематизирующая</w:t>
                              </w:r>
                            </w:p>
                          </w:txbxContent>
                        </wps:txbx>
                        <wps:bodyPr rot="0" vert="horz" wrap="square" lIns="91440" tIns="45720" rIns="91440" bIns="45720" anchor="t" anchorCtr="0" upright="1">
                          <a:noAutofit/>
                        </wps:bodyPr>
                      </wps:wsp>
                      <wps:wsp>
                        <wps:cNvPr id="5" name="Rectangle 46"/>
                        <wps:cNvSpPr>
                          <a:spLocks noChangeArrowheads="1"/>
                        </wps:cNvSpPr>
                        <wps:spPr bwMode="auto">
                          <a:xfrm>
                            <a:off x="139387" y="1029004"/>
                            <a:ext cx="2026714" cy="343001"/>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550"/>
                                <w:jc w:val="center"/>
                                <w:rPr>
                                  <w:rFonts w:ascii="Times New Roman" w:hAnsi="Times New Roman"/>
                                  <w:sz w:val="28"/>
                                  <w:szCs w:val="28"/>
                                </w:rPr>
                              </w:pPr>
                              <w:r w:rsidRPr="00205E15">
                                <w:rPr>
                                  <w:rFonts w:ascii="Times New Roman" w:hAnsi="Times New Roman"/>
                                  <w:sz w:val="28"/>
                                  <w:szCs w:val="28"/>
                                </w:rPr>
                                <w:t>Разъясняющая</w:t>
                              </w:r>
                            </w:p>
                            <w:p w:rsidR="00733E48" w:rsidRDefault="00733E48" w:rsidP="00733E48">
                              <w:pPr>
                                <w:ind w:left="0" w:firstLine="550"/>
                                <w:jc w:val="both"/>
                                <w:rPr>
                                  <w:rFonts w:ascii="Times New Roman" w:hAnsi="Times New Roman"/>
                                  <w:sz w:val="28"/>
                                  <w:szCs w:val="28"/>
                                </w:rPr>
                              </w:pPr>
                            </w:p>
                            <w:p w:rsidR="00733E48" w:rsidRPr="00205E15" w:rsidRDefault="00733E48" w:rsidP="00733E48">
                              <w:pPr>
                                <w:ind w:left="0" w:firstLine="550"/>
                                <w:jc w:val="both"/>
                                <w:rPr>
                                  <w:rFonts w:ascii="Times New Roman" w:hAnsi="Times New Roman"/>
                                  <w:sz w:val="28"/>
                                  <w:szCs w:val="28"/>
                                </w:rPr>
                              </w:pPr>
                            </w:p>
                          </w:txbxContent>
                        </wps:txbx>
                        <wps:bodyPr rot="0" vert="horz" wrap="square" lIns="91440" tIns="45720" rIns="91440" bIns="45720" anchor="t" anchorCtr="0" upright="1">
                          <a:noAutofit/>
                        </wps:bodyPr>
                      </wps:wsp>
                      <wps:wsp>
                        <wps:cNvPr id="6" name="Rectangle 47"/>
                        <wps:cNvSpPr>
                          <a:spLocks noChangeArrowheads="1"/>
                        </wps:cNvSpPr>
                        <wps:spPr bwMode="auto">
                          <a:xfrm>
                            <a:off x="3282796" y="1029004"/>
                            <a:ext cx="2025913" cy="343001"/>
                          </a:xfrm>
                          <a:prstGeom prst="rect">
                            <a:avLst/>
                          </a:prstGeom>
                          <a:solidFill>
                            <a:srgbClr val="FFFFFF"/>
                          </a:solidFill>
                          <a:ln w="9525">
                            <a:solidFill>
                              <a:srgbClr val="000000"/>
                            </a:solidFill>
                            <a:miter lim="800000"/>
                            <a:headEnd/>
                            <a:tailEnd/>
                          </a:ln>
                        </wps:spPr>
                        <wps:txbx>
                          <w:txbxContent>
                            <w:p w:rsidR="00733E48" w:rsidRPr="00205E15" w:rsidRDefault="00733E48" w:rsidP="00733E48">
                              <w:pPr>
                                <w:ind w:left="0" w:firstLine="550"/>
                                <w:jc w:val="both"/>
                                <w:rPr>
                                  <w:rFonts w:ascii="Times New Roman" w:hAnsi="Times New Roman"/>
                                  <w:sz w:val="28"/>
                                  <w:szCs w:val="28"/>
                                </w:rPr>
                              </w:pPr>
                              <w:r w:rsidRPr="00205E15">
                                <w:rPr>
                                  <w:rFonts w:ascii="Times New Roman" w:hAnsi="Times New Roman"/>
                                  <w:sz w:val="28"/>
                                  <w:szCs w:val="28"/>
                                </w:rPr>
                                <w:t>Развивающая</w:t>
                              </w:r>
                            </w:p>
                          </w:txbxContent>
                        </wps:txbx>
                        <wps:bodyPr rot="0" vert="horz" wrap="square" lIns="91440" tIns="45720" rIns="91440" bIns="45720" anchor="t" anchorCtr="0" upright="1">
                          <a:noAutofit/>
                        </wps:bodyPr>
                      </wps:wsp>
                      <wps:wsp>
                        <wps:cNvPr id="7" name="Line 48"/>
                        <wps:cNvCnPr>
                          <a:cxnSpLocks noChangeShapeType="1"/>
                        </wps:cNvCnPr>
                        <wps:spPr bwMode="auto">
                          <a:xfrm flipH="1">
                            <a:off x="2725249" y="457335"/>
                            <a:ext cx="1602" cy="686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9"/>
                        <wps:cNvCnPr>
                          <a:cxnSpLocks noChangeShapeType="1"/>
                        </wps:cNvCnPr>
                        <wps:spPr bwMode="auto">
                          <a:xfrm>
                            <a:off x="2165299" y="686002"/>
                            <a:ext cx="1117496"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50"/>
                        <wps:cNvCnPr>
                          <a:cxnSpLocks noChangeShapeType="1"/>
                        </wps:cNvCnPr>
                        <wps:spPr bwMode="auto">
                          <a:xfrm>
                            <a:off x="2165299" y="1143337"/>
                            <a:ext cx="1117496"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8BE96BA" id="Полотно 10" o:spid="_x0000_s1065" editas="canvas" style="position:absolute;margin-left:0;margin-top:0;width:434.85pt;height:127.1pt;z-index:251659264;mso-position-horizontal-relative:char;mso-position-vertical-relative:line" coordsize="55225,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">
                <v:shape id="_x0000_s1066" type="#_x0000_t75" style="position:absolute;width:55225;height:16141;visibility:visible;mso-wrap-style:square">
                  <v:fill o:detectmouseclick="t"/>
                  <v:path o:connecttype="none"/>
                </v:shape>
                <v:rect id="Rectangle 43" o:spid="_x0000_s1067" style="position:absolute;left:6288;top:1143;width:4330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733E48" w:rsidRPr="00F441DA" w:rsidRDefault="00733E48" w:rsidP="00733E48">
                        <w:pPr>
                          <w:ind w:left="0"/>
                          <w:jc w:val="center"/>
                          <w:rPr>
                            <w:rFonts w:ascii="Times New Roman" w:hAnsi="Times New Roman"/>
                            <w:b/>
                            <w:sz w:val="28"/>
                            <w:szCs w:val="28"/>
                          </w:rPr>
                        </w:pPr>
                        <w:r w:rsidRPr="00F441DA">
                          <w:rPr>
                            <w:rFonts w:ascii="Times New Roman" w:hAnsi="Times New Roman"/>
                            <w:b/>
                            <w:sz w:val="28"/>
                            <w:szCs w:val="28"/>
                          </w:rPr>
                          <w:t>Основные функции лекции</w:t>
                        </w:r>
                      </w:p>
                    </w:txbxContent>
                  </v:textbox>
                </v:rect>
                <v:rect id="Rectangle 44" o:spid="_x0000_s1068" style="position:absolute;left:1393;top:5716;width:2026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733E48" w:rsidRPr="00205E15" w:rsidRDefault="00733E48" w:rsidP="00733E48">
                        <w:pPr>
                          <w:ind w:left="0" w:firstLine="550"/>
                          <w:jc w:val="both"/>
                          <w:rPr>
                            <w:rFonts w:ascii="Times New Roman" w:hAnsi="Times New Roman"/>
                            <w:sz w:val="28"/>
                            <w:szCs w:val="28"/>
                          </w:rPr>
                        </w:pPr>
                        <w:r w:rsidRPr="00205E15">
                          <w:rPr>
                            <w:rFonts w:ascii="Times New Roman" w:hAnsi="Times New Roman"/>
                            <w:sz w:val="28"/>
                            <w:szCs w:val="28"/>
                          </w:rPr>
                          <w:t>Информационная</w:t>
                        </w:r>
                      </w:p>
                    </w:txbxContent>
                  </v:textbox>
                </v:rect>
                <v:rect id="Rectangle 45" o:spid="_x0000_s1069" style="position:absolute;left:32827;top:5716;width:2026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33E48" w:rsidRPr="00205E15" w:rsidRDefault="00733E48" w:rsidP="00733E48">
                        <w:pPr>
                          <w:ind w:left="0" w:firstLine="0"/>
                          <w:jc w:val="both"/>
                          <w:rPr>
                            <w:rFonts w:ascii="Times New Roman" w:hAnsi="Times New Roman"/>
                            <w:sz w:val="28"/>
                            <w:szCs w:val="28"/>
                          </w:rPr>
                        </w:pPr>
                        <w:r>
                          <w:rPr>
                            <w:rFonts w:ascii="Times New Roman" w:hAnsi="Times New Roman"/>
                            <w:sz w:val="28"/>
                            <w:szCs w:val="28"/>
                          </w:rPr>
                          <w:t>Систематизирующая</w:t>
                        </w:r>
                      </w:p>
                    </w:txbxContent>
                  </v:textbox>
                </v:rect>
                <v:rect id="Rectangle 46" o:spid="_x0000_s1070" style="position:absolute;left:1393;top:10290;width:2026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733E48" w:rsidRPr="00205E15" w:rsidRDefault="00733E48" w:rsidP="00733E48">
                        <w:pPr>
                          <w:ind w:left="0" w:firstLine="550"/>
                          <w:jc w:val="center"/>
                          <w:rPr>
                            <w:rFonts w:ascii="Times New Roman" w:hAnsi="Times New Roman"/>
                            <w:sz w:val="28"/>
                            <w:szCs w:val="28"/>
                          </w:rPr>
                        </w:pPr>
                        <w:r w:rsidRPr="00205E15">
                          <w:rPr>
                            <w:rFonts w:ascii="Times New Roman" w:hAnsi="Times New Roman"/>
                            <w:sz w:val="28"/>
                            <w:szCs w:val="28"/>
                          </w:rPr>
                          <w:t>Разъясняющая</w:t>
                        </w:r>
                      </w:p>
                      <w:p w:rsidR="00733E48" w:rsidRDefault="00733E48" w:rsidP="00733E48">
                        <w:pPr>
                          <w:ind w:left="0" w:firstLine="550"/>
                          <w:jc w:val="both"/>
                          <w:rPr>
                            <w:rFonts w:ascii="Times New Roman" w:hAnsi="Times New Roman"/>
                            <w:sz w:val="28"/>
                            <w:szCs w:val="28"/>
                          </w:rPr>
                        </w:pPr>
                      </w:p>
                      <w:p w:rsidR="00733E48" w:rsidRPr="00205E15" w:rsidRDefault="00733E48" w:rsidP="00733E48">
                        <w:pPr>
                          <w:ind w:left="0" w:firstLine="550"/>
                          <w:jc w:val="both"/>
                          <w:rPr>
                            <w:rFonts w:ascii="Times New Roman" w:hAnsi="Times New Roman"/>
                            <w:sz w:val="28"/>
                            <w:szCs w:val="28"/>
                          </w:rPr>
                        </w:pPr>
                      </w:p>
                    </w:txbxContent>
                  </v:textbox>
                </v:rect>
                <v:rect id="Rectangle 47" o:spid="_x0000_s1071" style="position:absolute;left:32827;top:10290;width:2026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733E48" w:rsidRPr="00205E15" w:rsidRDefault="00733E48" w:rsidP="00733E48">
                        <w:pPr>
                          <w:ind w:left="0" w:firstLine="550"/>
                          <w:jc w:val="both"/>
                          <w:rPr>
                            <w:rFonts w:ascii="Times New Roman" w:hAnsi="Times New Roman"/>
                            <w:sz w:val="28"/>
                            <w:szCs w:val="28"/>
                          </w:rPr>
                        </w:pPr>
                        <w:r w:rsidRPr="00205E15">
                          <w:rPr>
                            <w:rFonts w:ascii="Times New Roman" w:hAnsi="Times New Roman"/>
                            <w:sz w:val="28"/>
                            <w:szCs w:val="28"/>
                          </w:rPr>
                          <w:t>Развивающая</w:t>
                        </w:r>
                      </w:p>
                    </w:txbxContent>
                  </v:textbox>
                </v:rect>
                <v:line id="Line 48" o:spid="_x0000_s1072" style="position:absolute;flip:x;visibility:visible;mso-wrap-style:square" from="27252,4573" to="27268,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49" o:spid="_x0000_s1073" style="position:absolute;visibility:visible;mso-wrap-style:square" from="21652,6860" to="32827,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">
                  <v:stroke startarrow="block" endarrow="block"/>
                </v:line>
                <v:line id="Line 50" o:spid="_x0000_s1074" style="position:absolute;visibility:visible;mso-wrap-style:square" from="21652,11433" to="32827,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">
                  <v:stroke startarrow="block" endarrow="block"/>
                </v:line>
                <w10:wrap anchory="line"/>
              </v:group>
            </w:pict>
          </mc:Fallback>
        </mc:AlternateContent>
      </w:r>
      <w:r w:rsidRPr="005C6904">
        <w:rPr>
          <w:rFonts w:ascii="Times New Roman" w:hAnsi="Times New Roman"/>
          <w:noProof/>
          <w:sz w:val="28"/>
          <w:szCs w:val="28"/>
          <w:lang w:val="en-US"/>
        </w:rPr>
        <mc:AlternateContent>
          <mc:Choice Requires="wps">
            <w:drawing>
              <wp:inline distT="0" distB="0" distL="0" distR="0" wp14:anchorId="507D6BCA" wp14:editId="769D0FD4">
                <wp:extent cx="5724525" cy="16478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3FE31" id="Прямоугольник 1" o:spid="_x0000_s1026" style="width:450.7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" filled="f" stroked="f">
                <o:lock v:ext="edit" aspectratio="t"/>
                <w10:anchorlock/>
              </v:rect>
            </w:pict>
          </mc:Fallback>
        </mc:AlternateConten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Первая  функция лекци</w:t>
      </w:r>
      <w:r>
        <w:rPr>
          <w:rFonts w:ascii="Times New Roman" w:hAnsi="Times New Roman"/>
          <w:sz w:val="28"/>
          <w:szCs w:val="28"/>
        </w:rPr>
        <w:t>и –</w:t>
      </w:r>
      <w:r w:rsidRPr="005C6904">
        <w:rPr>
          <w:rFonts w:ascii="Times New Roman" w:hAnsi="Times New Roman"/>
          <w:sz w:val="28"/>
          <w:szCs w:val="28"/>
        </w:rPr>
        <w:t xml:space="preserve"> </w:t>
      </w:r>
      <w:r w:rsidRPr="003D1506">
        <w:rPr>
          <w:rFonts w:ascii="Times New Roman" w:hAnsi="Times New Roman"/>
          <w:b/>
          <w:sz w:val="28"/>
          <w:szCs w:val="28"/>
        </w:rPr>
        <w:t>информационная</w:t>
      </w:r>
      <w:r w:rsidRPr="005C6904">
        <w:rPr>
          <w:rFonts w:ascii="Times New Roman" w:hAnsi="Times New Roman"/>
          <w:sz w:val="28"/>
          <w:szCs w:val="28"/>
        </w:rPr>
        <w:t>. Лекция информирует с</w:t>
      </w:r>
      <w:r>
        <w:rPr>
          <w:rFonts w:ascii="Times New Roman" w:hAnsi="Times New Roman"/>
          <w:sz w:val="28"/>
          <w:szCs w:val="28"/>
        </w:rPr>
        <w:t xml:space="preserve">тудента о достижениях науки, об </w:t>
      </w:r>
      <w:r w:rsidRPr="005C6904">
        <w:rPr>
          <w:rFonts w:ascii="Times New Roman" w:hAnsi="Times New Roman"/>
          <w:sz w:val="28"/>
          <w:szCs w:val="28"/>
        </w:rPr>
        <w:t>основных положениях учебной дисциплины, раскрывает особенности каждой конкретной темы или знакомит с отдельной проблемой, решенной в науке или решаемой сейчас.</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Лектор информирует своих слушателей не просто объективно и бесстрастно, не сухо и безучастно, как это делает любой неживой носитель информации, как, например, книга или компьютер, а эмоционально, заинтересованно, с чувством причастности к конкретизации, обогащению излагаемой теории, даже к ее происхождению, если лектор как ученый внес определенный вклад в ее разработку. Поэтому научную информацию, сообщаемую в лекции, нельзя рассматривать как простое «доведение до сведения» аудитории каких-</w:t>
      </w:r>
      <w:r>
        <w:rPr>
          <w:rFonts w:ascii="Times New Roman" w:hAnsi="Times New Roman"/>
          <w:sz w:val="28"/>
          <w:szCs w:val="28"/>
        </w:rPr>
        <w:t xml:space="preserve">то данных. Лекция для студента </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это источник адаптированной к ним научной информации, преподносимой ученым, крайне заинтересованным в том, чтобы студенты поняли и прочувствовали ее так же, как он сам, чтобы они убедились в истинности сказанного и пошли дальше в своей самостоятельной работе с литературой, углубляя и расширяя свое понимание услышанного в лекции.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Вторая важнейшая функция лекций</w:t>
      </w:r>
      <w:r>
        <w:rPr>
          <w:rFonts w:ascii="Times New Roman" w:hAnsi="Times New Roman"/>
          <w:sz w:val="28"/>
          <w:szCs w:val="28"/>
        </w:rPr>
        <w:t xml:space="preserve"> –</w:t>
      </w:r>
      <w:r w:rsidRPr="005C6904">
        <w:rPr>
          <w:rFonts w:ascii="Times New Roman" w:hAnsi="Times New Roman"/>
          <w:sz w:val="28"/>
          <w:szCs w:val="28"/>
        </w:rPr>
        <w:t xml:space="preserve"> </w:t>
      </w:r>
      <w:r w:rsidRPr="003D1506">
        <w:rPr>
          <w:rFonts w:ascii="Times New Roman" w:hAnsi="Times New Roman"/>
          <w:b/>
          <w:sz w:val="28"/>
          <w:szCs w:val="28"/>
        </w:rPr>
        <w:t>систематизирующая</w:t>
      </w:r>
      <w:r w:rsidRPr="005C6904">
        <w:rPr>
          <w:rFonts w:ascii="Times New Roman" w:hAnsi="Times New Roman"/>
          <w:sz w:val="28"/>
          <w:szCs w:val="28"/>
        </w:rPr>
        <w:t>.</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Новые знания сообщаются на лекции в систематизированном виде. Последовательное и структурированное изложение преподавателем учебного материала по дисциплине в данном случае представляет особую ценность для студентов. Систематизирующая функция реализуется также в том, что </w:t>
      </w:r>
      <w:r w:rsidRPr="005C6904">
        <w:rPr>
          <w:rFonts w:ascii="Times New Roman" w:hAnsi="Times New Roman"/>
          <w:sz w:val="28"/>
          <w:szCs w:val="28"/>
        </w:rPr>
        <w:lastRenderedPageBreak/>
        <w:t>преподаватель дает на лекциях общий обзор изучаемого предмета, сообщает студентам, на какие темы, разделы, фрагменты, понятия им следует обратить особое внимание при чтении учебника, какие дополнительные источники целесообразно использовать.</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 xml:space="preserve">Третья функция лекций – </w:t>
      </w:r>
      <w:r w:rsidRPr="00C83AF6">
        <w:rPr>
          <w:rFonts w:ascii="Times New Roman" w:hAnsi="Times New Roman"/>
          <w:b/>
          <w:sz w:val="28"/>
          <w:szCs w:val="28"/>
        </w:rPr>
        <w:t>разъясняющая</w:t>
      </w:r>
      <w:r w:rsidRPr="005C6904">
        <w:rPr>
          <w:rFonts w:ascii="Times New Roman" w:hAnsi="Times New Roman"/>
          <w:sz w:val="28"/>
          <w:szCs w:val="28"/>
        </w:rPr>
        <w:t>.</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Отдельные разделы учебника могут быть изложены языком, трудным для понимания студентов, со сложным стилем изложения и синтаксисом, в них могут отсутствовать поясняющие примеры. Целью преподавателя в этом случае является разъяснение наиболее трудных вопросов, понятий, разделов учебного курса. Для этого необходимо умение преподавателя изложить отдельные фрагменты учебника в другой, более ясной и доступной форме.</w:t>
      </w:r>
    </w:p>
    <w:p w:rsidR="00733E48" w:rsidRPr="005C6904" w:rsidRDefault="00733E48" w:rsidP="00733E48">
      <w:pPr>
        <w:ind w:left="0" w:firstLine="567"/>
        <w:jc w:val="both"/>
        <w:rPr>
          <w:rFonts w:ascii="Times New Roman" w:hAnsi="Times New Roman"/>
          <w:sz w:val="28"/>
          <w:szCs w:val="28"/>
        </w:rPr>
      </w:pPr>
      <w:r w:rsidRPr="00C83AF6">
        <w:rPr>
          <w:rFonts w:ascii="Times New Roman" w:hAnsi="Times New Roman"/>
          <w:b/>
          <w:sz w:val="28"/>
          <w:szCs w:val="28"/>
        </w:rPr>
        <w:t xml:space="preserve">Развивающая </w:t>
      </w:r>
      <w:r w:rsidRPr="005C6904">
        <w:rPr>
          <w:rFonts w:ascii="Times New Roman" w:hAnsi="Times New Roman"/>
          <w:sz w:val="28"/>
          <w:szCs w:val="28"/>
        </w:rPr>
        <w:t>функция лекций заключается в том, что они стимулируют не только запоминание материала, но и мыслительную деятельность студентов. Этому способствуют проблемные вопросы, поставленные преподавателем на лекции, поисковый и дискуссионный характер изложения им учебных знаний.</w:t>
      </w:r>
    </w:p>
    <w:p w:rsidR="00733E48" w:rsidRPr="005C6904" w:rsidRDefault="00733E48" w:rsidP="00733E48">
      <w:pPr>
        <w:ind w:firstLine="567"/>
        <w:rPr>
          <w:rFonts w:ascii="Times New Roman" w:hAnsi="Times New Roman"/>
          <w:b/>
          <w:i/>
          <w:sz w:val="28"/>
          <w:szCs w:val="28"/>
        </w:rPr>
      </w:pPr>
    </w:p>
    <w:p w:rsidR="00733E48" w:rsidRPr="005C6904" w:rsidRDefault="00733E48" w:rsidP="00733E48">
      <w:pPr>
        <w:ind w:firstLine="567"/>
        <w:rPr>
          <w:rFonts w:ascii="Times New Roman" w:hAnsi="Times New Roman"/>
          <w:b/>
          <w:i/>
          <w:sz w:val="28"/>
          <w:szCs w:val="28"/>
        </w:rPr>
      </w:pPr>
      <w:r w:rsidRPr="005C6904">
        <w:rPr>
          <w:rFonts w:ascii="Times New Roman" w:hAnsi="Times New Roman"/>
          <w:b/>
          <w:i/>
          <w:sz w:val="28"/>
          <w:szCs w:val="28"/>
        </w:rPr>
        <w:t xml:space="preserve"> 9.5.</w:t>
      </w:r>
      <w:r w:rsidRPr="005C6904">
        <w:rPr>
          <w:rFonts w:ascii="Times New Roman" w:hAnsi="Times New Roman"/>
          <w:i/>
          <w:sz w:val="28"/>
          <w:szCs w:val="28"/>
        </w:rPr>
        <w:t xml:space="preserve"> </w:t>
      </w:r>
      <w:r w:rsidRPr="005C6904">
        <w:rPr>
          <w:rFonts w:ascii="Times New Roman" w:hAnsi="Times New Roman"/>
          <w:b/>
          <w:i/>
          <w:sz w:val="28"/>
          <w:szCs w:val="28"/>
        </w:rPr>
        <w:t>Оценка качества лекции</w:t>
      </w:r>
    </w:p>
    <w:p w:rsidR="00733E48" w:rsidRPr="005C6904" w:rsidRDefault="00733E48" w:rsidP="00733E48">
      <w:pPr>
        <w:ind w:firstLine="567"/>
        <w:rPr>
          <w:rFonts w:ascii="Times New Roman" w:hAnsi="Times New Roman"/>
          <w:b/>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При посещении и обсуждении лекции преподавателя коллегами возникает необходимость оценить ее качество.</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Можно назвать узловые критерии оценки качества. Это содержание, методика, руководство работой студентов, лекторские данные, результативность лекции.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Содержание лекции: научность, соответствие современному уровню развития науки, мировоззренческая сторона, наличие методических вопросов, правильная их трактовка. Активизация мышления путем выдвижения проблемных вопросов и разрешения противоречий в ходе лекции. Освещение истории вопроса, показ различных концепций, связь с практикой. Лекция и учебник: излагается ли материал, которого нет в учебнике, пересказывается ли учебник, разъясняются ли особо трудные вопросы, даются ли задания проработать ту или иную часть материала самостоятельно по учебнику. Связь с предыдущим и последующим материалом, внутрипредметные, межпредметные связи.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Методика чтения лекций: четкая структура лек</w:t>
      </w:r>
      <w:r>
        <w:rPr>
          <w:rFonts w:ascii="Times New Roman" w:hAnsi="Times New Roman"/>
          <w:sz w:val="28"/>
          <w:szCs w:val="28"/>
        </w:rPr>
        <w:t>ции и логика изложения. Наличие – о</w:t>
      </w:r>
      <w:r w:rsidRPr="005C6904">
        <w:rPr>
          <w:rFonts w:ascii="Times New Roman" w:hAnsi="Times New Roman"/>
          <w:sz w:val="28"/>
          <w:szCs w:val="28"/>
        </w:rPr>
        <w:t>тсутствие плана, следование ему. Сообщение литературы к лекции (когда, градация литературы). Доступность и разъяснение новых терминов и понятий. Доказательность и аргументированность. Выделение главных мыслей и выводов.</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Использование приемов закрепления: повторение, вопросы на проверку внимания, усвоения; подведение итогов в конце вопроса, всей лекции. Использование наглядных пособий, ИТО. Применение лектором опорных материалов: текст, конспект, отдельные записи, чтение без опорных материалов.</w:t>
      </w:r>
    </w:p>
    <w:p w:rsidR="00733E48" w:rsidRPr="005C6904" w:rsidRDefault="00733E48" w:rsidP="00733E48">
      <w:pPr>
        <w:ind w:left="0" w:firstLine="0"/>
        <w:jc w:val="center"/>
        <w:rPr>
          <w:rFonts w:ascii="Times New Roman" w:hAnsi="Times New Roman"/>
          <w:sz w:val="28"/>
          <w:szCs w:val="28"/>
        </w:rPr>
      </w:pPr>
      <w:r w:rsidRPr="005C6904">
        <w:rPr>
          <w:rFonts w:ascii="Times New Roman" w:hAnsi="Times New Roman"/>
          <w:b/>
          <w:sz w:val="28"/>
          <w:szCs w:val="28"/>
        </w:rPr>
        <w:lastRenderedPageBreak/>
        <w:t>ТЕМА 10. НАУЧНО-МЕТОДИЧЕСКИЕ ОСНОВЫ ПОДГОТОВКИ ЛЕКЦИОННЫХ КУРСОВ</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b/>
          <w:i/>
          <w:sz w:val="28"/>
          <w:szCs w:val="28"/>
        </w:rPr>
      </w:pPr>
      <w:r w:rsidRPr="005C6904">
        <w:rPr>
          <w:rFonts w:ascii="Times New Roman" w:hAnsi="Times New Roman"/>
          <w:b/>
          <w:i/>
          <w:sz w:val="28"/>
          <w:szCs w:val="28"/>
        </w:rPr>
        <w:t>10</w:t>
      </w:r>
      <w:r>
        <w:rPr>
          <w:rFonts w:ascii="Times New Roman" w:hAnsi="Times New Roman"/>
          <w:b/>
          <w:i/>
          <w:sz w:val="28"/>
          <w:szCs w:val="28"/>
        </w:rPr>
        <w:t>.1</w:t>
      </w:r>
      <w:r w:rsidRPr="005C6904">
        <w:rPr>
          <w:rFonts w:ascii="Times New Roman" w:hAnsi="Times New Roman"/>
          <w:b/>
          <w:i/>
          <w:sz w:val="28"/>
          <w:szCs w:val="28"/>
        </w:rPr>
        <w:t xml:space="preserve"> Письменный текст как средство организации и передачи информации</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Смысл слова  "текст" и "текстиль" имеет один корень,  оба они восходят к латинскому "textum", что буквально переводится как "сотканное". Следовательно, текст имеет внутреннюю организацию, он соткан из слов, объединенных смыслом. Это знаковый ряд, и в широком смысле текстом можно назвать семиотически организованную последовательность знаков.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В Толковом словаре русского языка  текст определяется как "всякая запечатленная в письменности или памяти речь, написанные или сказанные кем-нибудь слова, которые можно воспроизвести в том же виде". </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 xml:space="preserve">Текст – </w:t>
      </w:r>
      <w:r w:rsidRPr="005C6904">
        <w:rPr>
          <w:rFonts w:ascii="Times New Roman" w:hAnsi="Times New Roman"/>
          <w:sz w:val="28"/>
          <w:szCs w:val="28"/>
        </w:rPr>
        <w:t>категория не только лингвистическая, но и психологическая, имеющий свойства, от которых зависит психология его восприятия. Тексты бывают: художественные, религиозные, научные, учебные, нормативные, рекламные и т.д. Каждый имеет своего читателя и воспринимается по-разному. Текст может быть эмоционально окрашен и сух, точен. В одних случаях музыкальность текста превалирует над содержанием, в других главный стержень составляет смысл, информация.</w: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r w:rsidRPr="005C6904">
        <w:rPr>
          <w:rFonts w:ascii="Times New Roman" w:hAnsi="Times New Roman"/>
          <w:noProof/>
          <w:color w:val="FF0000"/>
          <w:sz w:val="28"/>
          <w:szCs w:val="28"/>
          <w:lang w:val="en-US"/>
        </w:rPr>
        <mc:AlternateContent>
          <mc:Choice Requires="wpg">
            <w:drawing>
              <wp:anchor distT="0" distB="0" distL="114300" distR="114300" simplePos="0" relativeHeight="251662336" behindDoc="0" locked="0" layoutInCell="1" allowOverlap="1">
                <wp:simplePos x="0" y="0"/>
                <wp:positionH relativeFrom="column">
                  <wp:posOffset>108585</wp:posOffset>
                </wp:positionH>
                <wp:positionV relativeFrom="paragraph">
                  <wp:posOffset>189230</wp:posOffset>
                </wp:positionV>
                <wp:extent cx="6143625" cy="3020060"/>
                <wp:effectExtent l="7620" t="8255" r="11430" b="10160"/>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3020060"/>
                          <a:chOff x="1362" y="3770"/>
                          <a:chExt cx="9675" cy="4756"/>
                        </a:xfrm>
                      </wpg:grpSpPr>
                      <wps:wsp>
                        <wps:cNvPr id="133" name="AutoShape 88"/>
                        <wps:cNvSpPr>
                          <a:spLocks noChangeArrowheads="1"/>
                        </wps:cNvSpPr>
                        <wps:spPr bwMode="auto">
                          <a:xfrm>
                            <a:off x="3687" y="4711"/>
                            <a:ext cx="4560" cy="2445"/>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FFFF"/>
                          </a:solidFill>
                          <a:ln w="9525">
                            <a:solidFill>
                              <a:srgbClr val="000000"/>
                            </a:solidFill>
                            <a:miter lim="800000"/>
                            <a:headEnd/>
                            <a:tailEnd/>
                          </a:ln>
                        </wps:spPr>
                        <wps:txbx>
                          <w:txbxContent>
                            <w:p w:rsidR="00733E48" w:rsidRPr="00055FBC" w:rsidRDefault="00733E48" w:rsidP="00733E48">
                              <w:pPr>
                                <w:ind w:left="0" w:firstLine="0"/>
                                <w:jc w:val="center"/>
                                <w:rPr>
                                  <w:rFonts w:ascii="Times New Roman" w:hAnsi="Times New Roman"/>
                                  <w:b/>
                                  <w:sz w:val="28"/>
                                  <w:szCs w:val="28"/>
                                </w:rPr>
                              </w:pPr>
                              <w:r w:rsidRPr="00055FBC">
                                <w:rPr>
                                  <w:rFonts w:ascii="Times New Roman" w:hAnsi="Times New Roman"/>
                                  <w:b/>
                                  <w:sz w:val="28"/>
                                  <w:szCs w:val="28"/>
                                </w:rPr>
                                <w:t>Стиль изложения научного текста</w:t>
                              </w:r>
                            </w:p>
                          </w:txbxContent>
                        </wps:txbx>
                        <wps:bodyPr rot="0" vert="horz" wrap="square" lIns="91440" tIns="45720" rIns="91440" bIns="45720" anchor="t" anchorCtr="0" upright="1">
                          <a:noAutofit/>
                        </wps:bodyPr>
                      </wps:wsp>
                      <wps:wsp>
                        <wps:cNvPr id="134" name="AutoShape 89"/>
                        <wps:cNvSpPr>
                          <a:spLocks noChangeArrowheads="1"/>
                        </wps:cNvSpPr>
                        <wps:spPr bwMode="auto">
                          <a:xfrm>
                            <a:off x="4272" y="3770"/>
                            <a:ext cx="3210" cy="872"/>
                          </a:xfrm>
                          <a:prstGeom prst="flowChartPredefinedProcess">
                            <a:avLst/>
                          </a:prstGeom>
                          <a:solidFill>
                            <a:srgbClr val="FFFFFF"/>
                          </a:solidFill>
                          <a:ln w="9525">
                            <a:solidFill>
                              <a:srgbClr val="000000"/>
                            </a:solidFill>
                            <a:miter lim="800000"/>
                            <a:headEnd/>
                            <a:tailEnd/>
                          </a:ln>
                        </wps:spPr>
                        <wps:txbx>
                          <w:txbxContent>
                            <w:p w:rsidR="00733E48" w:rsidRPr="00055FBC" w:rsidRDefault="00733E48" w:rsidP="00733E48">
                              <w:pPr>
                                <w:ind w:left="0" w:firstLine="0"/>
                                <w:jc w:val="center"/>
                                <w:rPr>
                                  <w:rFonts w:ascii="Times New Roman" w:hAnsi="Times New Roman"/>
                                  <w:sz w:val="28"/>
                                  <w:szCs w:val="28"/>
                                </w:rPr>
                              </w:pPr>
                              <w:r w:rsidRPr="00055FBC">
                                <w:rPr>
                                  <w:rFonts w:ascii="Times New Roman" w:hAnsi="Times New Roman"/>
                                  <w:sz w:val="28"/>
                                  <w:szCs w:val="28"/>
                                </w:rPr>
                                <w:t>разговорно-обиходный</w:t>
                              </w:r>
                            </w:p>
                          </w:txbxContent>
                        </wps:txbx>
                        <wps:bodyPr rot="0" vert="horz" wrap="square" lIns="91440" tIns="45720" rIns="91440" bIns="45720" anchor="t" anchorCtr="0" upright="1">
                          <a:noAutofit/>
                        </wps:bodyPr>
                      </wps:wsp>
                      <wps:wsp>
                        <wps:cNvPr id="135" name="AutoShape 90"/>
                        <wps:cNvSpPr>
                          <a:spLocks noChangeArrowheads="1"/>
                        </wps:cNvSpPr>
                        <wps:spPr bwMode="auto">
                          <a:xfrm>
                            <a:off x="1362" y="5491"/>
                            <a:ext cx="2325" cy="915"/>
                          </a:xfrm>
                          <a:prstGeom prst="flowChartPredefinedProcess">
                            <a:avLst/>
                          </a:prstGeom>
                          <a:solidFill>
                            <a:srgbClr val="FFFFFF"/>
                          </a:solidFill>
                          <a:ln w="9525">
                            <a:solidFill>
                              <a:srgbClr val="000000"/>
                            </a:solidFill>
                            <a:miter lim="800000"/>
                            <a:headEnd/>
                            <a:tailEnd/>
                          </a:ln>
                        </wps:spPr>
                        <wps:txbx>
                          <w:txbxContent>
                            <w:p w:rsidR="00733E48" w:rsidRPr="00055FBC" w:rsidRDefault="00733E48" w:rsidP="00733E48">
                              <w:pPr>
                                <w:ind w:left="0" w:firstLine="0"/>
                                <w:jc w:val="both"/>
                                <w:rPr>
                                  <w:rFonts w:ascii="Times New Roman" w:hAnsi="Times New Roman"/>
                                  <w:sz w:val="28"/>
                                  <w:szCs w:val="28"/>
                                </w:rPr>
                              </w:pPr>
                              <w:r w:rsidRPr="00055FBC">
                                <w:rPr>
                                  <w:rFonts w:ascii="Times New Roman" w:hAnsi="Times New Roman"/>
                                  <w:sz w:val="28"/>
                                  <w:szCs w:val="28"/>
                                </w:rPr>
                                <w:t>официально-деловой</w:t>
                              </w:r>
                            </w:p>
                          </w:txbxContent>
                        </wps:txbx>
                        <wps:bodyPr rot="0" vert="horz" wrap="square" lIns="91440" tIns="45720" rIns="91440" bIns="45720" anchor="t" anchorCtr="0" upright="1">
                          <a:noAutofit/>
                        </wps:bodyPr>
                      </wps:wsp>
                      <wps:wsp>
                        <wps:cNvPr id="136" name="AutoShape 91"/>
                        <wps:cNvSpPr>
                          <a:spLocks noChangeArrowheads="1"/>
                        </wps:cNvSpPr>
                        <wps:spPr bwMode="auto">
                          <a:xfrm>
                            <a:off x="8247" y="5619"/>
                            <a:ext cx="2790" cy="930"/>
                          </a:xfrm>
                          <a:prstGeom prst="flowChartPredefinedProcess">
                            <a:avLst/>
                          </a:prstGeom>
                          <a:solidFill>
                            <a:srgbClr val="FFFFFF"/>
                          </a:solidFill>
                          <a:ln w="9525">
                            <a:solidFill>
                              <a:srgbClr val="000000"/>
                            </a:solidFill>
                            <a:miter lim="800000"/>
                            <a:headEnd/>
                            <a:tailEnd/>
                          </a:ln>
                        </wps:spPr>
                        <wps:txbx>
                          <w:txbxContent>
                            <w:p w:rsidR="00733E48" w:rsidRPr="00055FBC" w:rsidRDefault="00733E48" w:rsidP="00733E48">
                              <w:pPr>
                                <w:ind w:left="0" w:firstLine="0"/>
                                <w:jc w:val="both"/>
                                <w:rPr>
                                  <w:rFonts w:ascii="Times New Roman" w:hAnsi="Times New Roman"/>
                                  <w:sz w:val="28"/>
                                  <w:szCs w:val="28"/>
                                </w:rPr>
                              </w:pPr>
                              <w:r w:rsidRPr="00055FBC">
                                <w:rPr>
                                  <w:rFonts w:ascii="Times New Roman" w:hAnsi="Times New Roman"/>
                                  <w:sz w:val="28"/>
                                  <w:szCs w:val="28"/>
                                </w:rPr>
                                <w:t>художественно-литературный</w:t>
                              </w:r>
                            </w:p>
                          </w:txbxContent>
                        </wps:txbx>
                        <wps:bodyPr rot="0" vert="horz" wrap="square" lIns="91440" tIns="45720" rIns="91440" bIns="45720" anchor="t" anchorCtr="0" upright="1">
                          <a:noAutofit/>
                        </wps:bodyPr>
                      </wps:wsp>
                      <wps:wsp>
                        <wps:cNvPr id="137" name="AutoShape 92"/>
                        <wps:cNvSpPr>
                          <a:spLocks noChangeArrowheads="1"/>
                        </wps:cNvSpPr>
                        <wps:spPr bwMode="auto">
                          <a:xfrm>
                            <a:off x="4272" y="7341"/>
                            <a:ext cx="3345" cy="1185"/>
                          </a:xfrm>
                          <a:prstGeom prst="flowChartPredefinedProcess">
                            <a:avLst/>
                          </a:prstGeom>
                          <a:solidFill>
                            <a:srgbClr val="FFFFFF"/>
                          </a:solidFill>
                          <a:ln w="9525">
                            <a:solidFill>
                              <a:srgbClr val="000000"/>
                            </a:solidFill>
                            <a:miter lim="800000"/>
                            <a:headEnd/>
                            <a:tailEnd/>
                          </a:ln>
                        </wps:spPr>
                        <wps:txbx>
                          <w:txbxContent>
                            <w:p w:rsidR="00733E48" w:rsidRPr="0060085E" w:rsidRDefault="00733E48" w:rsidP="00733E48">
                              <w:pPr>
                                <w:ind w:left="0" w:firstLine="0"/>
                                <w:jc w:val="center"/>
                                <w:rPr>
                                  <w:rFonts w:ascii="Times New Roman" w:hAnsi="Times New Roman"/>
                                  <w:sz w:val="28"/>
                                  <w:szCs w:val="28"/>
                                </w:rPr>
                              </w:pPr>
                              <w:r w:rsidRPr="0060085E">
                                <w:rPr>
                                  <w:rFonts w:ascii="Times New Roman" w:hAnsi="Times New Roman"/>
                                  <w:sz w:val="28"/>
                                  <w:szCs w:val="28"/>
                                </w:rPr>
                                <w:t>публицистический и</w:t>
                              </w:r>
                            </w:p>
                            <w:p w:rsidR="00733E48" w:rsidRPr="0060085E" w:rsidRDefault="00733E48" w:rsidP="00733E48">
                              <w:pPr>
                                <w:ind w:left="0" w:firstLine="0"/>
                                <w:jc w:val="center"/>
                                <w:rPr>
                                  <w:rFonts w:ascii="Times New Roman" w:hAnsi="Times New Roman"/>
                                  <w:sz w:val="28"/>
                                  <w:szCs w:val="28"/>
                                </w:rPr>
                              </w:pPr>
                              <w:r w:rsidRPr="0060085E">
                                <w:rPr>
                                  <w:rFonts w:ascii="Times New Roman" w:hAnsi="Times New Roman"/>
                                  <w:sz w:val="28"/>
                                  <w:szCs w:val="28"/>
                                </w:rPr>
                                <w:t>научный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2" o:spid="_x0000_s1075" style="position:absolute;left:0;text-align:left;margin-left:8.55pt;margin-top:14.9pt;width:483.75pt;height:237.8pt;z-index:251662336;mso-position-horizontal-relative:text;mso-position-vertical-relative:text" coordorigin="1362,3770" coordsize="9675,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">
                <v:shape id="AutoShape 88" o:spid="_x0000_s1076" style="position:absolute;left:3687;top:4711;width:4560;height:244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v:stroke joinstyle="miter"/>
                  <v:formulas/>
                  <v:path o:connecttype="custom" o:connectlocs="4560,1223;2280,2445;0,1223;2280,0" o:connectangles="0,90,180,270" textboxrect="5400,5398,16200,16202"/>
                  <v:textbox>
                    <w:txbxContent>
                      <w:p w:rsidR="00733E48" w:rsidRPr="00055FBC" w:rsidRDefault="00733E48" w:rsidP="00733E48">
                        <w:pPr>
                          <w:ind w:left="0" w:firstLine="0"/>
                          <w:jc w:val="center"/>
                          <w:rPr>
                            <w:rFonts w:ascii="Times New Roman" w:hAnsi="Times New Roman"/>
                            <w:b/>
                            <w:sz w:val="28"/>
                            <w:szCs w:val="28"/>
                          </w:rPr>
                        </w:pPr>
                        <w:r w:rsidRPr="00055FBC">
                          <w:rPr>
                            <w:rFonts w:ascii="Times New Roman" w:hAnsi="Times New Roman"/>
                            <w:b/>
                            <w:sz w:val="28"/>
                            <w:szCs w:val="28"/>
                          </w:rPr>
                          <w:t>Стиль изложения научного текста</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89" o:spid="_x0000_s1077" type="#_x0000_t112" style="position:absolute;left:4272;top:3770;width:321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">
                  <v:textbox>
                    <w:txbxContent>
                      <w:p w:rsidR="00733E48" w:rsidRPr="00055FBC" w:rsidRDefault="00733E48" w:rsidP="00733E48">
                        <w:pPr>
                          <w:ind w:left="0" w:firstLine="0"/>
                          <w:jc w:val="center"/>
                          <w:rPr>
                            <w:rFonts w:ascii="Times New Roman" w:hAnsi="Times New Roman"/>
                            <w:sz w:val="28"/>
                            <w:szCs w:val="28"/>
                          </w:rPr>
                        </w:pPr>
                        <w:r w:rsidRPr="00055FBC">
                          <w:rPr>
                            <w:rFonts w:ascii="Times New Roman" w:hAnsi="Times New Roman"/>
                            <w:sz w:val="28"/>
                            <w:szCs w:val="28"/>
                          </w:rPr>
                          <w:t>разговорно-обиходный</w:t>
                        </w:r>
                      </w:p>
                    </w:txbxContent>
                  </v:textbox>
                </v:shape>
                <v:shape id="AutoShape 90" o:spid="_x0000_s1078" type="#_x0000_t112" style="position:absolute;left:1362;top:5491;width:232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">
                  <v:textbox>
                    <w:txbxContent>
                      <w:p w:rsidR="00733E48" w:rsidRPr="00055FBC" w:rsidRDefault="00733E48" w:rsidP="00733E48">
                        <w:pPr>
                          <w:ind w:left="0" w:firstLine="0"/>
                          <w:jc w:val="both"/>
                          <w:rPr>
                            <w:rFonts w:ascii="Times New Roman" w:hAnsi="Times New Roman"/>
                            <w:sz w:val="28"/>
                            <w:szCs w:val="28"/>
                          </w:rPr>
                        </w:pPr>
                        <w:r w:rsidRPr="00055FBC">
                          <w:rPr>
                            <w:rFonts w:ascii="Times New Roman" w:hAnsi="Times New Roman"/>
                            <w:sz w:val="28"/>
                            <w:szCs w:val="28"/>
                          </w:rPr>
                          <w:t>официально-деловой</w:t>
                        </w:r>
                      </w:p>
                    </w:txbxContent>
                  </v:textbox>
                </v:shape>
                <v:shape id="AutoShape 91" o:spid="_x0000_s1079" type="#_x0000_t112" style="position:absolute;left:8247;top:5619;width:279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">
                  <v:textbox>
                    <w:txbxContent>
                      <w:p w:rsidR="00733E48" w:rsidRPr="00055FBC" w:rsidRDefault="00733E48" w:rsidP="00733E48">
                        <w:pPr>
                          <w:ind w:left="0" w:firstLine="0"/>
                          <w:jc w:val="both"/>
                          <w:rPr>
                            <w:rFonts w:ascii="Times New Roman" w:hAnsi="Times New Roman"/>
                            <w:sz w:val="28"/>
                            <w:szCs w:val="28"/>
                          </w:rPr>
                        </w:pPr>
                        <w:r w:rsidRPr="00055FBC">
                          <w:rPr>
                            <w:rFonts w:ascii="Times New Roman" w:hAnsi="Times New Roman"/>
                            <w:sz w:val="28"/>
                            <w:szCs w:val="28"/>
                          </w:rPr>
                          <w:t>художественно-литературный</w:t>
                        </w:r>
                      </w:p>
                    </w:txbxContent>
                  </v:textbox>
                </v:shape>
                <v:shape id="AutoShape 92" o:spid="_x0000_s1080" type="#_x0000_t112" style="position:absolute;left:4272;top:7341;width:334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">
                  <v:textbox>
                    <w:txbxContent>
                      <w:p w:rsidR="00733E48" w:rsidRPr="0060085E" w:rsidRDefault="00733E48" w:rsidP="00733E48">
                        <w:pPr>
                          <w:ind w:left="0" w:firstLine="0"/>
                          <w:jc w:val="center"/>
                          <w:rPr>
                            <w:rFonts w:ascii="Times New Roman" w:hAnsi="Times New Roman"/>
                            <w:sz w:val="28"/>
                            <w:szCs w:val="28"/>
                          </w:rPr>
                        </w:pPr>
                        <w:r w:rsidRPr="0060085E">
                          <w:rPr>
                            <w:rFonts w:ascii="Times New Roman" w:hAnsi="Times New Roman"/>
                            <w:sz w:val="28"/>
                            <w:szCs w:val="28"/>
                          </w:rPr>
                          <w:t>публицистический и</w:t>
                        </w:r>
                      </w:p>
                      <w:p w:rsidR="00733E48" w:rsidRPr="0060085E" w:rsidRDefault="00733E48" w:rsidP="00733E48">
                        <w:pPr>
                          <w:ind w:left="0" w:firstLine="0"/>
                          <w:jc w:val="center"/>
                          <w:rPr>
                            <w:rFonts w:ascii="Times New Roman" w:hAnsi="Times New Roman"/>
                            <w:sz w:val="28"/>
                            <w:szCs w:val="28"/>
                          </w:rPr>
                        </w:pPr>
                        <w:r w:rsidRPr="0060085E">
                          <w:rPr>
                            <w:rFonts w:ascii="Times New Roman" w:hAnsi="Times New Roman"/>
                            <w:sz w:val="28"/>
                            <w:szCs w:val="28"/>
                          </w:rPr>
                          <w:t>научный</w:t>
                        </w:r>
                      </w:p>
                    </w:txbxContent>
                  </v:textbox>
                </v:shape>
              </v:group>
            </w:pict>
          </mc:Fallback>
        </mc:AlternateConten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r w:rsidRPr="005C6904">
        <w:rPr>
          <w:rFonts w:ascii="Times New Roman" w:hAnsi="Times New Roman"/>
          <w:color w:val="FF0000"/>
          <w:sz w:val="28"/>
          <w:szCs w:val="28"/>
        </w:rPr>
        <w:t xml:space="preserve"> </w: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Нормативные тексты отличаются обилием безличной или неопределенно-личной формы глагола (следует, нужно, не нужно, можно, нельзя), а главное - вербальный текст не допускает разночтений (предельная конкретность смыслов </w:t>
      </w:r>
      <w:r w:rsidRPr="005C6904">
        <w:rPr>
          <w:rFonts w:ascii="Times New Roman" w:hAnsi="Times New Roman"/>
          <w:sz w:val="28"/>
          <w:szCs w:val="28"/>
        </w:rPr>
        <w:lastRenderedPageBreak/>
        <w:t>и действий). Их структура емкая, плотная, тексты отличаются краткостью, сжатостью, ничего лишнего.</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Научно-популярный текст сочетает в себе информативность с занимательностью. Он должен заинтересовать студентов, пробудить в них жела</w:t>
      </w:r>
      <w:r>
        <w:rPr>
          <w:rFonts w:ascii="Times New Roman" w:hAnsi="Times New Roman"/>
          <w:sz w:val="28"/>
          <w:szCs w:val="28"/>
        </w:rPr>
        <w:t xml:space="preserve">ние узнать больше, а для этого </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быть доступным для их восприятия.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Научный текст рассчитан на профессионально компетентного человека, деятеля определенной области науки.  Научный текст насыщен множеством термино</w:t>
      </w:r>
      <w:r>
        <w:rPr>
          <w:rFonts w:ascii="Times New Roman" w:hAnsi="Times New Roman"/>
          <w:sz w:val="28"/>
          <w:szCs w:val="28"/>
        </w:rPr>
        <w:t>в, формул, поэтому ему соответствует</w:t>
      </w:r>
      <w:r w:rsidRPr="005C6904">
        <w:rPr>
          <w:rFonts w:ascii="Times New Roman" w:hAnsi="Times New Roman"/>
          <w:sz w:val="28"/>
          <w:szCs w:val="28"/>
        </w:rPr>
        <w:t xml:space="preserve"> научный стиль. </w:t>
      </w:r>
    </w:p>
    <w:p w:rsidR="00733E48" w:rsidRPr="005C6904" w:rsidRDefault="00733E48" w:rsidP="00733E48">
      <w:pPr>
        <w:ind w:left="0" w:firstLine="567"/>
        <w:jc w:val="both"/>
        <w:rPr>
          <w:rFonts w:ascii="Times New Roman" w:hAnsi="Times New Roman"/>
          <w:sz w:val="28"/>
          <w:szCs w:val="28"/>
        </w:rPr>
      </w:pPr>
      <w:r w:rsidRPr="00B7515E">
        <w:rPr>
          <w:rFonts w:ascii="Times New Roman" w:hAnsi="Times New Roman"/>
          <w:sz w:val="28"/>
          <w:szCs w:val="28"/>
        </w:rPr>
        <w:t>Научно-учебный текст.</w:t>
      </w:r>
      <w:r w:rsidRPr="005C6904">
        <w:rPr>
          <w:rFonts w:ascii="Times New Roman" w:hAnsi="Times New Roman"/>
          <w:sz w:val="28"/>
          <w:szCs w:val="28"/>
        </w:rPr>
        <w:t xml:space="preserve"> Функции на</w:t>
      </w:r>
      <w:r>
        <w:rPr>
          <w:rFonts w:ascii="Times New Roman" w:hAnsi="Times New Roman"/>
          <w:sz w:val="28"/>
          <w:szCs w:val="28"/>
        </w:rPr>
        <w:t>учно-учебного текста</w:t>
      </w:r>
      <w:r w:rsidRPr="005C6904">
        <w:rPr>
          <w:rFonts w:ascii="Times New Roman" w:hAnsi="Times New Roman"/>
          <w:sz w:val="28"/>
          <w:szCs w:val="28"/>
        </w:rPr>
        <w:t>:</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передача научной информации в сжатом и систематизированном виде, доказательство ее профессиональной полезности и практической ценности для обучаемых;</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 активизация</w:t>
      </w:r>
      <w:r w:rsidRPr="005C6904">
        <w:rPr>
          <w:rFonts w:ascii="Times New Roman" w:hAnsi="Times New Roman"/>
          <w:sz w:val="28"/>
          <w:szCs w:val="28"/>
        </w:rPr>
        <w:t xml:space="preserve"> логического мышления.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В соответствии с назначением текста в языке сложилось пять стилей изложения мысли.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color w:val="FF0000"/>
          <w:sz w:val="28"/>
          <w:szCs w:val="28"/>
        </w:rPr>
        <w:t xml:space="preserve"> </w:t>
      </w:r>
      <w:r w:rsidRPr="005C6904">
        <w:rPr>
          <w:rFonts w:ascii="Times New Roman" w:hAnsi="Times New Roman"/>
          <w:sz w:val="28"/>
          <w:szCs w:val="28"/>
        </w:rPr>
        <w:t>Каждый из них имеет свои особенности. Научный стиль, представляющий лингвистические параметры научного текста, должен обладать теми же свойствами, что и с</w:t>
      </w:r>
      <w:r>
        <w:rPr>
          <w:rFonts w:ascii="Times New Roman" w:hAnsi="Times New Roman"/>
          <w:sz w:val="28"/>
          <w:szCs w:val="28"/>
        </w:rPr>
        <w:t>амо научное исследование: логикой</w:t>
      </w:r>
      <w:r w:rsidRPr="005C6904">
        <w:rPr>
          <w:rFonts w:ascii="Times New Roman" w:hAnsi="Times New Roman"/>
          <w:sz w:val="28"/>
          <w:szCs w:val="28"/>
        </w:rPr>
        <w:t>, доказательность</w:t>
      </w:r>
      <w:r>
        <w:rPr>
          <w:rFonts w:ascii="Times New Roman" w:hAnsi="Times New Roman"/>
          <w:sz w:val="28"/>
          <w:szCs w:val="28"/>
        </w:rPr>
        <w:t>ю</w:t>
      </w:r>
      <w:r w:rsidRPr="005C6904">
        <w:rPr>
          <w:rFonts w:ascii="Times New Roman" w:hAnsi="Times New Roman"/>
          <w:sz w:val="28"/>
          <w:szCs w:val="28"/>
        </w:rPr>
        <w:t>, точность</w:t>
      </w:r>
      <w:r>
        <w:rPr>
          <w:rFonts w:ascii="Times New Roman" w:hAnsi="Times New Roman"/>
          <w:sz w:val="28"/>
          <w:szCs w:val="28"/>
        </w:rPr>
        <w:t>ю</w:t>
      </w:r>
      <w:r w:rsidRPr="005C6904">
        <w:rPr>
          <w:rFonts w:ascii="Times New Roman" w:hAnsi="Times New Roman"/>
          <w:sz w:val="28"/>
          <w:szCs w:val="28"/>
        </w:rPr>
        <w:t xml:space="preserve"> определений и формулировок, отсутствие</w:t>
      </w:r>
      <w:r>
        <w:rPr>
          <w:rFonts w:ascii="Times New Roman" w:hAnsi="Times New Roman"/>
          <w:sz w:val="28"/>
          <w:szCs w:val="28"/>
        </w:rPr>
        <w:t>м</w:t>
      </w:r>
      <w:r w:rsidRPr="005C6904">
        <w:rPr>
          <w:rFonts w:ascii="Times New Roman" w:hAnsi="Times New Roman"/>
          <w:sz w:val="28"/>
          <w:szCs w:val="28"/>
        </w:rPr>
        <w:t xml:space="preserve"> разночт</w:t>
      </w:r>
      <w:r>
        <w:rPr>
          <w:rFonts w:ascii="Times New Roman" w:hAnsi="Times New Roman"/>
          <w:sz w:val="28"/>
          <w:szCs w:val="28"/>
        </w:rPr>
        <w:t>ения, эмоциональной окрашенностью</w:t>
      </w:r>
      <w:r w:rsidRPr="005C6904">
        <w:rPr>
          <w:rFonts w:ascii="Times New Roman" w:hAnsi="Times New Roman"/>
          <w:sz w:val="28"/>
          <w:szCs w:val="28"/>
        </w:rPr>
        <w:t>.</w:t>
      </w:r>
      <w:r w:rsidRPr="005C6904">
        <w:rPr>
          <w:rFonts w:ascii="Times New Roman" w:hAnsi="Times New Roman"/>
          <w:color w:val="FF0000"/>
          <w:sz w:val="28"/>
          <w:szCs w:val="28"/>
        </w:rPr>
        <w:t xml:space="preserve"> </w:t>
      </w:r>
      <w:r w:rsidRPr="005C6904">
        <w:rPr>
          <w:rFonts w:ascii="Times New Roman" w:hAnsi="Times New Roman"/>
          <w:sz w:val="28"/>
          <w:szCs w:val="28"/>
        </w:rPr>
        <w:t>Он характеризуется обилием научных и технических терминов, допускает повтор слов в узком контексте. В научном тексте используется авторское "мы", опускается личное местоимение. Вся данная характеристика свойственна стилю научно-учебного текст</w:t>
      </w:r>
      <w:r>
        <w:rPr>
          <w:rFonts w:ascii="Times New Roman" w:hAnsi="Times New Roman"/>
          <w:sz w:val="28"/>
          <w:szCs w:val="28"/>
        </w:rPr>
        <w:t xml:space="preserve">а – </w:t>
      </w:r>
      <w:r w:rsidRPr="005C6904">
        <w:rPr>
          <w:rFonts w:ascii="Times New Roman" w:hAnsi="Times New Roman"/>
          <w:sz w:val="28"/>
          <w:szCs w:val="28"/>
        </w:rPr>
        <w:t>лекции. К важным критериям оценки качества лекции можно также отнести точность и ясность языка, обеспечивающие адекватность смысла текста для автора и слушателей и соответственно его понимание.</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Лекция обладает дескриптивной структурой, которая описывает факты, явления, понятия, свойства, действия.  Каждый текст дает,  связанную друг с другом единой логикой, единым смыслом информацию.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Текст как носитель информации в своей структуре содержит информативные единицы.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noProof/>
          <w:color w:val="FF0000"/>
          <w:sz w:val="28"/>
          <w:szCs w:val="28"/>
          <w:lang w:val="en-US"/>
        </w:rPr>
        <mc:AlternateContent>
          <mc:Choice Requires="wpg">
            <w:drawing>
              <wp:anchor distT="0" distB="0" distL="114300" distR="114300" simplePos="0" relativeHeight="251663360" behindDoc="0" locked="0" layoutInCell="1" allowOverlap="1">
                <wp:simplePos x="0" y="0"/>
                <wp:positionH relativeFrom="column">
                  <wp:posOffset>491490</wp:posOffset>
                </wp:positionH>
                <wp:positionV relativeFrom="paragraph">
                  <wp:posOffset>43180</wp:posOffset>
                </wp:positionV>
                <wp:extent cx="5791200" cy="2958465"/>
                <wp:effectExtent l="9525" t="7620" r="9525" b="5715"/>
                <wp:wrapNone/>
                <wp:docPr id="126"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2958465"/>
                          <a:chOff x="1362" y="7178"/>
                          <a:chExt cx="9603" cy="5488"/>
                        </a:xfrm>
                      </wpg:grpSpPr>
                      <wps:wsp>
                        <wps:cNvPr id="127" name="AutoShape 94"/>
                        <wps:cNvSpPr>
                          <a:spLocks noChangeArrowheads="1"/>
                        </wps:cNvSpPr>
                        <wps:spPr bwMode="auto">
                          <a:xfrm>
                            <a:off x="4272" y="8851"/>
                            <a:ext cx="3795" cy="2445"/>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FFFF"/>
                          </a:solidFill>
                          <a:ln w="9525">
                            <a:solidFill>
                              <a:srgbClr val="000000"/>
                            </a:solidFill>
                            <a:miter lim="800000"/>
                            <a:headEnd/>
                            <a:tailEnd/>
                          </a:ln>
                        </wps:spPr>
                        <wps:txbx>
                          <w:txbxContent>
                            <w:p w:rsidR="00733E48" w:rsidRPr="00B7515E" w:rsidRDefault="00733E48" w:rsidP="00733E48">
                              <w:pPr>
                                <w:ind w:left="0" w:firstLine="0"/>
                                <w:jc w:val="center"/>
                                <w:rPr>
                                  <w:rFonts w:ascii="Times New Roman" w:hAnsi="Times New Roman"/>
                                  <w:b/>
                                  <w:sz w:val="24"/>
                                  <w:szCs w:val="24"/>
                                </w:rPr>
                              </w:pPr>
                              <w:r w:rsidRPr="00B7515E">
                                <w:rPr>
                                  <w:rFonts w:ascii="Times New Roman" w:hAnsi="Times New Roman"/>
                                  <w:b/>
                                  <w:sz w:val="24"/>
                                  <w:szCs w:val="24"/>
                                </w:rPr>
                                <w:t>Структурные единицы текста</w:t>
                              </w:r>
                            </w:p>
                            <w:p w:rsidR="00733E48" w:rsidRDefault="00733E48" w:rsidP="00733E48">
                              <w:pPr>
                                <w:ind w:left="0" w:firstLine="0"/>
                                <w:jc w:val="center"/>
                                <w:rPr>
                                  <w:rFonts w:ascii="Times New Roman" w:hAnsi="Times New Roman"/>
                                  <w:b/>
                                  <w:sz w:val="28"/>
                                  <w:szCs w:val="28"/>
                                </w:rPr>
                              </w:pPr>
                            </w:p>
                            <w:p w:rsidR="00733E48" w:rsidRPr="00055FBC" w:rsidRDefault="00733E48" w:rsidP="00733E48">
                              <w:pPr>
                                <w:ind w:left="0" w:firstLine="0"/>
                                <w:jc w:val="center"/>
                                <w:rPr>
                                  <w:rFonts w:ascii="Times New Roman" w:hAnsi="Times New Roman"/>
                                  <w:b/>
                                  <w:sz w:val="28"/>
                                  <w:szCs w:val="28"/>
                                </w:rPr>
                              </w:pPr>
                            </w:p>
                          </w:txbxContent>
                        </wps:txbx>
                        <wps:bodyPr rot="0" vert="horz" wrap="square" lIns="91440" tIns="45720" rIns="91440" bIns="45720" anchor="t" anchorCtr="0" upright="1">
                          <a:noAutofit/>
                        </wps:bodyPr>
                      </wps:wsp>
                      <wps:wsp>
                        <wps:cNvPr id="128" name="AutoShape 95"/>
                        <wps:cNvSpPr>
                          <a:spLocks noChangeArrowheads="1"/>
                        </wps:cNvSpPr>
                        <wps:spPr bwMode="auto">
                          <a:xfrm>
                            <a:off x="4002" y="7178"/>
                            <a:ext cx="4065" cy="1558"/>
                          </a:xfrm>
                          <a:prstGeom prst="flowChartPredefinedProcess">
                            <a:avLst/>
                          </a:prstGeom>
                          <a:solidFill>
                            <a:srgbClr val="FFFFFF"/>
                          </a:solidFill>
                          <a:ln w="9525">
                            <a:solidFill>
                              <a:srgbClr val="000000"/>
                            </a:solidFill>
                            <a:miter lim="800000"/>
                            <a:headEnd/>
                            <a:tailEnd/>
                          </a:ln>
                        </wps:spPr>
                        <wps:txb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основная мысль текста, формирующая новое понятие о предмете высказывания</w:t>
                              </w:r>
                            </w:p>
                          </w:txbxContent>
                        </wps:txbx>
                        <wps:bodyPr rot="0" vert="horz" wrap="square" lIns="91440" tIns="45720" rIns="91440" bIns="45720" anchor="t" anchorCtr="0" upright="1">
                          <a:noAutofit/>
                        </wps:bodyPr>
                      </wps:wsp>
                      <wps:wsp>
                        <wps:cNvPr id="129" name="AutoShape 96"/>
                        <wps:cNvSpPr>
                          <a:spLocks noChangeArrowheads="1"/>
                        </wps:cNvSpPr>
                        <wps:spPr bwMode="auto">
                          <a:xfrm>
                            <a:off x="1362" y="9060"/>
                            <a:ext cx="2910" cy="2722"/>
                          </a:xfrm>
                          <a:prstGeom prst="flowChartPredefinedProcess">
                            <a:avLst/>
                          </a:prstGeom>
                          <a:solidFill>
                            <a:srgbClr val="FFFFFF"/>
                          </a:solidFill>
                          <a:ln w="9525">
                            <a:solidFill>
                              <a:srgbClr val="000000"/>
                            </a:solidFill>
                            <a:miter lim="800000"/>
                            <a:headEnd/>
                            <a:tailEnd/>
                          </a:ln>
                        </wps:spPr>
                        <wps:txb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основные темы текста, отражающие основные положения, изложенные в тексте</w:t>
                              </w:r>
                            </w:p>
                          </w:txbxContent>
                        </wps:txbx>
                        <wps:bodyPr rot="0" vert="horz" wrap="square" lIns="91440" tIns="45720" rIns="91440" bIns="45720" anchor="t" anchorCtr="0" upright="1">
                          <a:noAutofit/>
                        </wps:bodyPr>
                      </wps:wsp>
                      <wps:wsp>
                        <wps:cNvPr id="130" name="AutoShape 97"/>
                        <wps:cNvSpPr>
                          <a:spLocks noChangeArrowheads="1"/>
                        </wps:cNvSpPr>
                        <wps:spPr bwMode="auto">
                          <a:xfrm>
                            <a:off x="8067" y="8970"/>
                            <a:ext cx="2898" cy="2812"/>
                          </a:xfrm>
                          <a:prstGeom prst="flowChartPredefinedProcess">
                            <a:avLst/>
                          </a:prstGeom>
                          <a:solidFill>
                            <a:srgbClr val="FFFFFF"/>
                          </a:solidFill>
                          <a:ln w="9525">
                            <a:solidFill>
                              <a:srgbClr val="000000"/>
                            </a:solidFill>
                            <a:miter lim="800000"/>
                            <a:headEnd/>
                            <a:tailEnd/>
                          </a:ln>
                        </wps:spPr>
                        <wps:txb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основные факты текста, разъясняющие и иллюстрирующие основные положения текста</w:t>
                              </w:r>
                            </w:p>
                            <w:p w:rsidR="00733E48" w:rsidRPr="00055FBC" w:rsidRDefault="00733E48" w:rsidP="00733E48">
                              <w:pPr>
                                <w:ind w:left="0" w:firstLine="0"/>
                                <w:jc w:val="both"/>
                                <w:rPr>
                                  <w:rFonts w:ascii="Times New Roman" w:hAnsi="Times New Roman"/>
                                  <w:sz w:val="28"/>
                                  <w:szCs w:val="28"/>
                                </w:rPr>
                              </w:pPr>
                            </w:p>
                          </w:txbxContent>
                        </wps:txbx>
                        <wps:bodyPr rot="0" vert="horz" wrap="square" lIns="91440" tIns="45720" rIns="91440" bIns="45720" anchor="t" anchorCtr="0" upright="1">
                          <a:noAutofit/>
                        </wps:bodyPr>
                      </wps:wsp>
                      <wps:wsp>
                        <wps:cNvPr id="131" name="AutoShape 98"/>
                        <wps:cNvSpPr>
                          <a:spLocks noChangeArrowheads="1"/>
                        </wps:cNvSpPr>
                        <wps:spPr bwMode="auto">
                          <a:xfrm>
                            <a:off x="4572" y="11481"/>
                            <a:ext cx="3345" cy="1185"/>
                          </a:xfrm>
                          <a:prstGeom prst="flowChartPredefinedProcess">
                            <a:avLst/>
                          </a:prstGeom>
                          <a:solidFill>
                            <a:srgbClr val="FFFFFF"/>
                          </a:solidFill>
                          <a:ln w="9525">
                            <a:solidFill>
                              <a:srgbClr val="000000"/>
                            </a:solidFill>
                            <a:miter lim="800000"/>
                            <a:headEnd/>
                            <a:tailEnd/>
                          </a:ln>
                        </wps:spPr>
                        <wps:txb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детали и подробности текста</w:t>
                              </w:r>
                            </w:p>
                            <w:p w:rsidR="00733E48" w:rsidRPr="0060085E" w:rsidRDefault="00733E48" w:rsidP="00733E48">
                              <w:pPr>
                                <w:ind w:left="0" w:firstLine="0"/>
                                <w:jc w:val="center"/>
                                <w:rPr>
                                  <w:rFonts w:ascii="Times New Roman" w:hAnsi="Times New Roman"/>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6" o:spid="_x0000_s1081" style="position:absolute;left:0;text-align:left;margin-left:38.7pt;margin-top:3.4pt;width:456pt;height:232.95pt;z-index:251663360;mso-position-horizontal-relative:text;mso-position-vertical-relative:text" coordorigin="1362,7178" coordsize="9603,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">
                <v:shape id="AutoShape 94" o:spid="_x0000_s1082" style="position:absolute;left:4272;top:8851;width:3795;height:244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v:stroke joinstyle="miter"/>
                  <v:formulas/>
                  <v:path o:connecttype="custom" o:connectlocs="3795,1223;1898,2445;0,1223;1898,0" o:connectangles="0,90,180,270" textboxrect="5401,5398,16199,16202"/>
                  <v:textbox>
                    <w:txbxContent>
                      <w:p w:rsidR="00733E48" w:rsidRPr="00B7515E" w:rsidRDefault="00733E48" w:rsidP="00733E48">
                        <w:pPr>
                          <w:ind w:left="0" w:firstLine="0"/>
                          <w:jc w:val="center"/>
                          <w:rPr>
                            <w:rFonts w:ascii="Times New Roman" w:hAnsi="Times New Roman"/>
                            <w:b/>
                            <w:sz w:val="24"/>
                            <w:szCs w:val="24"/>
                          </w:rPr>
                        </w:pPr>
                        <w:r w:rsidRPr="00B7515E">
                          <w:rPr>
                            <w:rFonts w:ascii="Times New Roman" w:hAnsi="Times New Roman"/>
                            <w:b/>
                            <w:sz w:val="24"/>
                            <w:szCs w:val="24"/>
                          </w:rPr>
                          <w:t>Структурные единицы текста</w:t>
                        </w:r>
                      </w:p>
                      <w:p w:rsidR="00733E48" w:rsidRDefault="00733E48" w:rsidP="00733E48">
                        <w:pPr>
                          <w:ind w:left="0" w:firstLine="0"/>
                          <w:jc w:val="center"/>
                          <w:rPr>
                            <w:rFonts w:ascii="Times New Roman" w:hAnsi="Times New Roman"/>
                            <w:b/>
                            <w:sz w:val="28"/>
                            <w:szCs w:val="28"/>
                          </w:rPr>
                        </w:pPr>
                      </w:p>
                      <w:p w:rsidR="00733E48" w:rsidRPr="00055FBC" w:rsidRDefault="00733E48" w:rsidP="00733E48">
                        <w:pPr>
                          <w:ind w:left="0" w:firstLine="0"/>
                          <w:jc w:val="center"/>
                          <w:rPr>
                            <w:rFonts w:ascii="Times New Roman" w:hAnsi="Times New Roman"/>
                            <w:b/>
                            <w:sz w:val="28"/>
                            <w:szCs w:val="28"/>
                          </w:rPr>
                        </w:pPr>
                      </w:p>
                    </w:txbxContent>
                  </v:textbox>
                </v:shape>
                <v:shape id="AutoShape 95" o:spid="_x0000_s1083" type="#_x0000_t112" style="position:absolute;left:4002;top:7178;width:4065;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">
                  <v:textbo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основная мысль текста, формирующая новое понятие о предмете высказывания</w:t>
                        </w:r>
                      </w:p>
                    </w:txbxContent>
                  </v:textbox>
                </v:shape>
                <v:shape id="AutoShape 96" o:spid="_x0000_s1084" type="#_x0000_t112" style="position:absolute;left:1362;top:9060;width:2910;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">
                  <v:textbo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основные темы текста, отражающие основные положения, изложенные в тексте</w:t>
                        </w:r>
                      </w:p>
                    </w:txbxContent>
                  </v:textbox>
                </v:shape>
                <v:shape id="AutoShape 97" o:spid="_x0000_s1085" type="#_x0000_t112" style="position:absolute;left:8067;top:8970;width:2898;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">
                  <v:textbo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основные факты текста, разъясняющие и иллюстрирующие основные положения текста</w:t>
                        </w:r>
                      </w:p>
                      <w:p w:rsidR="00733E48" w:rsidRPr="00055FBC" w:rsidRDefault="00733E48" w:rsidP="00733E48">
                        <w:pPr>
                          <w:ind w:left="0" w:firstLine="0"/>
                          <w:jc w:val="both"/>
                          <w:rPr>
                            <w:rFonts w:ascii="Times New Roman" w:hAnsi="Times New Roman"/>
                            <w:sz w:val="28"/>
                            <w:szCs w:val="28"/>
                          </w:rPr>
                        </w:pPr>
                      </w:p>
                    </w:txbxContent>
                  </v:textbox>
                </v:shape>
                <v:shape id="AutoShape 98" o:spid="_x0000_s1086" type="#_x0000_t112" style="position:absolute;left:4572;top:11481;width:334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">
                  <v:textbox>
                    <w:txbxContent>
                      <w:p w:rsidR="00733E48" w:rsidRPr="00B7515E" w:rsidRDefault="00733E48" w:rsidP="00733E48">
                        <w:pPr>
                          <w:ind w:left="0" w:firstLine="0"/>
                          <w:jc w:val="center"/>
                          <w:rPr>
                            <w:rFonts w:ascii="Times New Roman" w:hAnsi="Times New Roman"/>
                            <w:sz w:val="24"/>
                            <w:szCs w:val="24"/>
                          </w:rPr>
                        </w:pPr>
                        <w:r w:rsidRPr="00B7515E">
                          <w:rPr>
                            <w:rFonts w:ascii="Times New Roman" w:hAnsi="Times New Roman"/>
                            <w:sz w:val="24"/>
                            <w:szCs w:val="24"/>
                          </w:rPr>
                          <w:t>детали и подробности текста</w:t>
                        </w:r>
                      </w:p>
                      <w:p w:rsidR="00733E48" w:rsidRPr="0060085E" w:rsidRDefault="00733E48" w:rsidP="00733E48">
                        <w:pPr>
                          <w:ind w:left="0" w:firstLine="0"/>
                          <w:jc w:val="center"/>
                          <w:rPr>
                            <w:rFonts w:ascii="Times New Roman" w:hAnsi="Times New Roman"/>
                            <w:sz w:val="28"/>
                            <w:szCs w:val="28"/>
                          </w:rPr>
                        </w:pPr>
                      </w:p>
                    </w:txbxContent>
                  </v:textbox>
                </v:shape>
              </v:group>
            </w:pict>
          </mc:Fallback>
        </mc:AlternateConten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B7515E" w:rsidRDefault="00733E48" w:rsidP="00733E48">
      <w:pPr>
        <w:ind w:left="0" w:firstLine="567"/>
        <w:jc w:val="both"/>
        <w:rPr>
          <w:rFonts w:ascii="Times New Roman" w:hAnsi="Times New Roman"/>
          <w:color w:val="FF0000"/>
          <w:sz w:val="28"/>
          <w:szCs w:val="28"/>
        </w:rPr>
      </w:pPr>
      <w:r w:rsidRPr="005C6904">
        <w:rPr>
          <w:rFonts w:ascii="Times New Roman" w:hAnsi="Times New Roman"/>
          <w:sz w:val="28"/>
          <w:szCs w:val="28"/>
        </w:rPr>
        <w:t>Приведенные четыре уровня осмысления отражают иерархию логико-рефлексивных уровней восприятия текстовой информации. Вначале постигается общий смысл, а затем детали и частности.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При формировании знаний и умений процесс рефлексии может происходить в обратном порядке от простого к сложному, осуществляется свободно на всех уровнях и в том и в другом направлениях, формируются системные знания.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Для формирования навыков ориентировки в тексте рекомендуются следующие</w:t>
      </w:r>
      <w:r>
        <w:rPr>
          <w:rFonts w:ascii="Times New Roman" w:hAnsi="Times New Roman"/>
          <w:sz w:val="28"/>
          <w:szCs w:val="28"/>
        </w:rPr>
        <w:t xml:space="preserve"> учебно-тренировочные действия:</w:t>
      </w:r>
    </w:p>
    <w:p w:rsidR="00733E48" w:rsidRPr="005C6904" w:rsidRDefault="00733E48" w:rsidP="00733E48">
      <w:pPr>
        <w:ind w:left="0" w:firstLine="567"/>
        <w:jc w:val="center"/>
        <w:rPr>
          <w:rFonts w:ascii="Times New Roman" w:hAnsi="Times New Roman"/>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4384" behindDoc="0" locked="0" layoutInCell="1" allowOverlap="1">
                <wp:simplePos x="0" y="0"/>
                <wp:positionH relativeFrom="column">
                  <wp:posOffset>672465</wp:posOffset>
                </wp:positionH>
                <wp:positionV relativeFrom="paragraph">
                  <wp:posOffset>114300</wp:posOffset>
                </wp:positionV>
                <wp:extent cx="5133975" cy="2957830"/>
                <wp:effectExtent l="9525" t="8890" r="9525" b="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2957830"/>
                          <a:chOff x="2250" y="3307"/>
                          <a:chExt cx="8085" cy="4658"/>
                        </a:xfrm>
                      </wpg:grpSpPr>
                      <wps:wsp>
                        <wps:cNvPr id="123" name="AutoShape 100"/>
                        <wps:cNvSpPr>
                          <a:spLocks noChangeArrowheads="1"/>
                        </wps:cNvSpPr>
                        <wps:spPr bwMode="auto">
                          <a:xfrm>
                            <a:off x="4092" y="3322"/>
                            <a:ext cx="4890" cy="674"/>
                          </a:xfrm>
                          <a:prstGeom prst="flowChartAlternateProcess">
                            <a:avLst/>
                          </a:prstGeom>
                          <a:solidFill>
                            <a:srgbClr val="FFFFFF"/>
                          </a:solidFill>
                          <a:ln w="9525">
                            <a:solidFill>
                              <a:srgbClr val="000000"/>
                            </a:solidFill>
                            <a:miter lim="800000"/>
                            <a:headEnd/>
                            <a:tailEnd/>
                          </a:ln>
                        </wps:spPr>
                        <wps:txbx>
                          <w:txbxContent>
                            <w:p w:rsidR="00733E48" w:rsidRPr="00385881" w:rsidRDefault="00733E48" w:rsidP="00733E48">
                              <w:pPr>
                                <w:ind w:left="0" w:firstLine="0"/>
                                <w:jc w:val="center"/>
                                <w:rPr>
                                  <w:rFonts w:ascii="Times New Roman" w:hAnsi="Times New Roman"/>
                                  <w:sz w:val="28"/>
                                  <w:szCs w:val="28"/>
                                </w:rPr>
                              </w:pPr>
                              <w:r w:rsidRPr="00385881">
                                <w:rPr>
                                  <w:rFonts w:ascii="Times New Roman" w:hAnsi="Times New Roman"/>
                                  <w:sz w:val="28"/>
                                  <w:szCs w:val="28"/>
                                </w:rPr>
                                <w:t>учебно-тренировочные действия</w:t>
                              </w:r>
                            </w:p>
                          </w:txbxContent>
                        </wps:txbx>
                        <wps:bodyPr rot="0" vert="horz" wrap="square" lIns="91440" tIns="45720" rIns="91440" bIns="45720" anchor="t" anchorCtr="0" upright="1">
                          <a:noAutofit/>
                        </wps:bodyPr>
                      </wps:wsp>
                      <wps:wsp>
                        <wps:cNvPr id="124" name="AutoShape 101"/>
                        <wps:cNvSpPr>
                          <a:spLocks noChangeArrowheads="1"/>
                        </wps:cNvSpPr>
                        <wps:spPr bwMode="auto">
                          <a:xfrm>
                            <a:off x="9522" y="3307"/>
                            <a:ext cx="813" cy="4658"/>
                          </a:xfrm>
                          <a:prstGeom prst="curvedLeftArrow">
                            <a:avLst>
                              <a:gd name="adj1" fmla="val 114588"/>
                              <a:gd name="adj2" fmla="val 22917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102"/>
                        <wps:cNvSpPr>
                          <a:spLocks noChangeArrowheads="1"/>
                        </wps:cNvSpPr>
                        <wps:spPr bwMode="auto">
                          <a:xfrm>
                            <a:off x="2250" y="3322"/>
                            <a:ext cx="1242" cy="4568"/>
                          </a:xfrm>
                          <a:prstGeom prst="curvedRightArrow">
                            <a:avLst>
                              <a:gd name="adj1" fmla="val 73559"/>
                              <a:gd name="adj2" fmla="val 1471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87" style="position:absolute;left:0;text-align:left;margin-left:52.95pt;margin-top:9pt;width:404.25pt;height:232.9pt;z-index:251664384;mso-position-horizontal-relative:text;mso-position-vertical-relative:text" coordorigin="2250,3307" coordsize="8085,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0" o:spid="_x0000_s1088" type="#_x0000_t176" style="position:absolute;left:4092;top:3322;width:489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">
                  <v:textbox>
                    <w:txbxContent>
                      <w:p w:rsidR="00733E48" w:rsidRPr="00385881" w:rsidRDefault="00733E48" w:rsidP="00733E48">
                        <w:pPr>
                          <w:ind w:left="0" w:firstLine="0"/>
                          <w:jc w:val="center"/>
                          <w:rPr>
                            <w:rFonts w:ascii="Times New Roman" w:hAnsi="Times New Roman"/>
                            <w:sz w:val="28"/>
                            <w:szCs w:val="28"/>
                          </w:rPr>
                        </w:pPr>
                        <w:r w:rsidRPr="00385881">
                          <w:rPr>
                            <w:rFonts w:ascii="Times New Roman" w:hAnsi="Times New Roman"/>
                            <w:sz w:val="28"/>
                            <w:szCs w:val="28"/>
                          </w:rPr>
                          <w:t>учебно-тренировочные действия</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1" o:spid="_x0000_s1089" type="#_x0000_t103" style="position:absolute;left:9522;top:3307;width:813;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2" o:spid="_x0000_s1090" type="#_x0000_t102" style="position:absolute;left:2250;top:3322;width:1242;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"/>
              </v:group>
            </w:pict>
          </mc:Fallback>
        </mc:AlternateContent>
      </w:r>
    </w:p>
    <w:p w:rsidR="00733E48" w:rsidRPr="005C6904" w:rsidRDefault="00733E48" w:rsidP="00733E48">
      <w:pPr>
        <w:ind w:left="0" w:firstLine="567"/>
        <w:jc w:val="center"/>
        <w:rPr>
          <w:rFonts w:ascii="Times New Roman" w:hAnsi="Times New Roman"/>
          <w:sz w:val="28"/>
          <w:szCs w:val="28"/>
        </w:rPr>
      </w:pPr>
    </w:p>
    <w:p w:rsidR="00733E48" w:rsidRPr="005C6904" w:rsidRDefault="00733E48" w:rsidP="00733E48">
      <w:pPr>
        <w:ind w:left="0" w:firstLine="567"/>
        <w:jc w:val="center"/>
        <w:rPr>
          <w:rFonts w:ascii="Times New Roman" w:hAnsi="Times New Roman"/>
          <w:sz w:val="28"/>
          <w:szCs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733E48" w:rsidRPr="005C6904" w:rsidTr="008C7FC3">
        <w:tc>
          <w:tcPr>
            <w:tcW w:w="5670" w:type="dxa"/>
            <w:shd w:val="clear" w:color="auto" w:fill="auto"/>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сжатие информации отдельных текстовых элементов</w:t>
            </w:r>
          </w:p>
        </w:tc>
      </w:tr>
      <w:tr w:rsidR="00733E48" w:rsidRPr="005C6904" w:rsidTr="008C7FC3">
        <w:tc>
          <w:tcPr>
            <w:tcW w:w="5670" w:type="dxa"/>
            <w:shd w:val="clear" w:color="auto" w:fill="auto"/>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выделение основных теоретических пол</w:t>
            </w:r>
            <w:r>
              <w:rPr>
                <w:rFonts w:ascii="Times New Roman" w:hAnsi="Times New Roman"/>
                <w:sz w:val="28"/>
                <w:szCs w:val="28"/>
              </w:rPr>
              <w:t>ожений</w:t>
            </w:r>
          </w:p>
        </w:tc>
      </w:tr>
      <w:tr w:rsidR="00733E48" w:rsidRPr="005C6904" w:rsidTr="008C7FC3">
        <w:tc>
          <w:tcPr>
            <w:tcW w:w="5670" w:type="dxa"/>
            <w:shd w:val="clear" w:color="auto" w:fill="auto"/>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вычленение нес</w:t>
            </w:r>
            <w:r>
              <w:rPr>
                <w:rFonts w:ascii="Times New Roman" w:hAnsi="Times New Roman"/>
                <w:sz w:val="28"/>
                <w:szCs w:val="28"/>
              </w:rPr>
              <w:t>ущественной, фоновой информации</w:t>
            </w:r>
          </w:p>
        </w:tc>
      </w:tr>
      <w:tr w:rsidR="00733E48" w:rsidRPr="005C6904" w:rsidTr="008C7FC3">
        <w:tc>
          <w:tcPr>
            <w:tcW w:w="5670" w:type="dxa"/>
            <w:shd w:val="clear" w:color="auto" w:fill="auto"/>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о</w:t>
            </w:r>
            <w:r>
              <w:rPr>
                <w:rFonts w:ascii="Times New Roman" w:hAnsi="Times New Roman"/>
                <w:sz w:val="28"/>
                <w:szCs w:val="28"/>
              </w:rPr>
              <w:t>пределение основной идеи текста</w:t>
            </w:r>
          </w:p>
        </w:tc>
      </w:tr>
      <w:tr w:rsidR="00733E48" w:rsidRPr="005C6904" w:rsidTr="008C7FC3">
        <w:tc>
          <w:tcPr>
            <w:tcW w:w="5670" w:type="dxa"/>
            <w:shd w:val="clear" w:color="auto" w:fill="auto"/>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изложение содержа</w:t>
            </w:r>
            <w:r>
              <w:rPr>
                <w:rFonts w:ascii="Times New Roman" w:hAnsi="Times New Roman"/>
                <w:sz w:val="28"/>
                <w:szCs w:val="28"/>
              </w:rPr>
              <w:t>ния в собственной интерпретации</w:t>
            </w:r>
          </w:p>
        </w:tc>
      </w:tr>
      <w:tr w:rsidR="00733E48" w:rsidRPr="005C6904" w:rsidTr="008C7FC3">
        <w:tc>
          <w:tcPr>
            <w:tcW w:w="5670" w:type="dxa"/>
            <w:shd w:val="clear" w:color="auto" w:fill="auto"/>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составление аннотации, реферата, конспекта</w:t>
            </w:r>
          </w:p>
        </w:tc>
      </w:tr>
    </w:tbl>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Каждый текст выполняет культурологическую функцию. В процессе усвоения информации происходит расширение кругозора, общей эрудиции, культуры мышления, формируется ассоциативное мышление, повышается уровень рефлексии. </w: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0"/>
        <w:jc w:val="both"/>
        <w:rPr>
          <w:rFonts w:ascii="Times New Roman" w:hAnsi="Times New Roman"/>
          <w:b/>
          <w:i/>
          <w:sz w:val="28"/>
          <w:szCs w:val="28"/>
        </w:rPr>
      </w:pPr>
      <w:r w:rsidRPr="005C6904">
        <w:rPr>
          <w:rFonts w:ascii="Times New Roman" w:hAnsi="Times New Roman"/>
          <w:b/>
          <w:i/>
          <w:sz w:val="28"/>
          <w:szCs w:val="28"/>
        </w:rPr>
        <w:t>10.2  Проектирование описательного учебного текста лекции</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Приступая к педагогическому проектированию дисциплины и ее теоретической лекционной части, т.е. курса лекций, преподаватель, прежде всего, отбирает из соответствующей науки ту необходимую и достаточную информацию</w:t>
      </w:r>
      <w:r>
        <w:rPr>
          <w:rFonts w:ascii="Times New Roman" w:hAnsi="Times New Roman"/>
          <w:sz w:val="28"/>
          <w:szCs w:val="28"/>
        </w:rPr>
        <w:t xml:space="preserve"> </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базис дисциплины. Затем пишется тематический план лекций в логической последовательности. Далее составляется рабочая программа в соответствии с требуемыми профессиональными умениями и навыками, которые необходимо сформировать у студентов в процессе изу</w:t>
      </w:r>
      <w:r>
        <w:rPr>
          <w:rFonts w:ascii="Times New Roman" w:hAnsi="Times New Roman"/>
          <w:sz w:val="28"/>
          <w:szCs w:val="28"/>
        </w:rPr>
        <w:t>чения дисциплины, в ней планируе</w:t>
      </w:r>
      <w:r w:rsidRPr="005C6904">
        <w:rPr>
          <w:rFonts w:ascii="Times New Roman" w:hAnsi="Times New Roman"/>
          <w:sz w:val="28"/>
          <w:szCs w:val="28"/>
        </w:rPr>
        <w:t xml:space="preserve">тся и практическая часть курса.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lastRenderedPageBreak/>
        <w:t>В основу методологии проектирования лекционного курса в виде текста лекций положены принципы.</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0"/>
        <w:jc w:val="both"/>
        <w:rPr>
          <w:rFonts w:ascii="Times New Roman" w:hAnsi="Times New Roman"/>
          <w:color w:val="FF0000"/>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5408" behindDoc="0" locked="0" layoutInCell="1" allowOverlap="1">
                <wp:simplePos x="0" y="0"/>
                <wp:positionH relativeFrom="column">
                  <wp:posOffset>108585</wp:posOffset>
                </wp:positionH>
                <wp:positionV relativeFrom="paragraph">
                  <wp:posOffset>9525</wp:posOffset>
                </wp:positionV>
                <wp:extent cx="6010275" cy="1895475"/>
                <wp:effectExtent l="7620" t="16510" r="11430" b="12065"/>
                <wp:wrapNone/>
                <wp:docPr id="117" name="Группа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895475"/>
                          <a:chOff x="1362" y="1678"/>
                          <a:chExt cx="9465" cy="3155"/>
                        </a:xfrm>
                      </wpg:grpSpPr>
                      <wps:wsp>
                        <wps:cNvPr id="118" name="AutoShape 104"/>
                        <wps:cNvSpPr>
                          <a:spLocks noChangeArrowheads="1"/>
                        </wps:cNvSpPr>
                        <wps:spPr bwMode="auto">
                          <a:xfrm rot="10800000">
                            <a:off x="3477" y="1678"/>
                            <a:ext cx="4635" cy="2454"/>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txbx>
                          <w:txbxContent>
                            <w:p w:rsidR="00733E48" w:rsidRDefault="00733E48" w:rsidP="00733E48">
                              <w:pPr>
                                <w:ind w:left="0" w:firstLine="0"/>
                                <w:jc w:val="center"/>
                              </w:pPr>
                              <w:r w:rsidRPr="00076B8B">
                                <w:rPr>
                                  <w:rFonts w:ascii="Times New Roman" w:hAnsi="Times New Roman"/>
                                  <w:sz w:val="28"/>
                                  <w:szCs w:val="28"/>
                                </w:rPr>
                                <w:t>принципы проектирования лекционного курса</w:t>
                              </w:r>
                            </w:p>
                          </w:txbxContent>
                        </wps:txbx>
                        <wps:bodyPr rot="0" vert="horz" wrap="square" lIns="91440" tIns="45720" rIns="91440" bIns="45720" anchor="t" anchorCtr="0" upright="1">
                          <a:noAutofit/>
                        </wps:bodyPr>
                      </wps:wsp>
                      <wps:wsp>
                        <wps:cNvPr id="119" name="AutoShape 105"/>
                        <wps:cNvSpPr>
                          <a:spLocks noChangeArrowheads="1"/>
                        </wps:cNvSpPr>
                        <wps:spPr bwMode="auto">
                          <a:xfrm>
                            <a:off x="8112" y="1873"/>
                            <a:ext cx="2715" cy="960"/>
                          </a:xfrm>
                          <a:prstGeom prst="flowChartAlternateProcess">
                            <a:avLst/>
                          </a:prstGeom>
                          <a:solidFill>
                            <a:srgbClr val="FFFFFF"/>
                          </a:solidFill>
                          <a:ln w="9525">
                            <a:solidFill>
                              <a:srgbClr val="000000"/>
                            </a:solidFill>
                            <a:miter lim="800000"/>
                            <a:headEnd/>
                            <a:tailEnd/>
                          </a:ln>
                        </wps:spPr>
                        <wps:txbx>
                          <w:txbxContent>
                            <w:p w:rsidR="00733E48" w:rsidRPr="007E1861" w:rsidRDefault="00733E48" w:rsidP="00733E48">
                              <w:pPr>
                                <w:ind w:left="0" w:firstLine="0"/>
                                <w:jc w:val="center"/>
                                <w:rPr>
                                  <w:rFonts w:ascii="Times New Roman" w:hAnsi="Times New Roman"/>
                                  <w:sz w:val="28"/>
                                  <w:szCs w:val="28"/>
                                </w:rPr>
                              </w:pPr>
                              <w:r w:rsidRPr="007E1861">
                                <w:rPr>
                                  <w:rFonts w:ascii="Times New Roman" w:hAnsi="Times New Roman"/>
                                  <w:sz w:val="28"/>
                                  <w:szCs w:val="28"/>
                                </w:rPr>
                                <w:t>наглядности и</w:t>
                              </w:r>
                              <w:r w:rsidRPr="006E72A2">
                                <w:rPr>
                                  <w:rFonts w:ascii="Times New Roman" w:hAnsi="Times New Roman"/>
                                  <w:color w:val="FF0000"/>
                                  <w:sz w:val="28"/>
                                  <w:szCs w:val="28"/>
                                </w:rPr>
                                <w:t xml:space="preserve"> </w:t>
                              </w:r>
                              <w:r>
                                <w:rPr>
                                  <w:rFonts w:ascii="Times New Roman" w:hAnsi="Times New Roman"/>
                                  <w:sz w:val="28"/>
                                  <w:szCs w:val="28"/>
                                </w:rPr>
                                <w:t>понятности</w:t>
                              </w:r>
                            </w:p>
                          </w:txbxContent>
                        </wps:txbx>
                        <wps:bodyPr rot="0" vert="horz" wrap="square" lIns="91440" tIns="45720" rIns="91440" bIns="45720" anchor="t" anchorCtr="0" upright="1">
                          <a:noAutofit/>
                        </wps:bodyPr>
                      </wps:wsp>
                      <wps:wsp>
                        <wps:cNvPr id="120" name="AutoShape 106"/>
                        <wps:cNvSpPr>
                          <a:spLocks noChangeArrowheads="1"/>
                        </wps:cNvSpPr>
                        <wps:spPr bwMode="auto">
                          <a:xfrm>
                            <a:off x="1362" y="1873"/>
                            <a:ext cx="2115" cy="960"/>
                          </a:xfrm>
                          <a:prstGeom prst="roundRect">
                            <a:avLst>
                              <a:gd name="adj" fmla="val 16667"/>
                            </a:avLst>
                          </a:prstGeom>
                          <a:solidFill>
                            <a:srgbClr val="FFFFFF"/>
                          </a:solidFill>
                          <a:ln w="9525">
                            <a:solidFill>
                              <a:srgbClr val="000000"/>
                            </a:solidFill>
                            <a:round/>
                            <a:headEnd/>
                            <a:tailEnd/>
                          </a:ln>
                        </wps:spPr>
                        <wps:txbx>
                          <w:txbxContent>
                            <w:p w:rsidR="00733E48" w:rsidRPr="007E1861" w:rsidRDefault="00733E48" w:rsidP="00733E48">
                              <w:pPr>
                                <w:ind w:left="0" w:firstLine="0"/>
                                <w:jc w:val="both"/>
                                <w:rPr>
                                  <w:rFonts w:ascii="Times New Roman" w:hAnsi="Times New Roman"/>
                                  <w:sz w:val="28"/>
                                  <w:szCs w:val="28"/>
                                </w:rPr>
                              </w:pPr>
                              <w:r w:rsidRPr="007E1861">
                                <w:rPr>
                                  <w:rFonts w:ascii="Times New Roman" w:hAnsi="Times New Roman"/>
                                  <w:sz w:val="28"/>
                                  <w:szCs w:val="28"/>
                                </w:rPr>
                                <w:t>системности</w:t>
                              </w:r>
                            </w:p>
                          </w:txbxContent>
                        </wps:txbx>
                        <wps:bodyPr rot="0" vert="horz" wrap="square" lIns="91440" tIns="45720" rIns="91440" bIns="45720" anchor="t" anchorCtr="0" upright="1">
                          <a:noAutofit/>
                        </wps:bodyPr>
                      </wps:wsp>
                      <wps:wsp>
                        <wps:cNvPr id="121" name="AutoShape 107"/>
                        <wps:cNvSpPr>
                          <a:spLocks noChangeArrowheads="1"/>
                        </wps:cNvSpPr>
                        <wps:spPr bwMode="auto">
                          <a:xfrm>
                            <a:off x="3957" y="4293"/>
                            <a:ext cx="3720" cy="540"/>
                          </a:xfrm>
                          <a:prstGeom prst="flowChartAlternateProcess">
                            <a:avLst/>
                          </a:prstGeom>
                          <a:solidFill>
                            <a:srgbClr val="FFFFFF"/>
                          </a:solidFill>
                          <a:ln w="9525">
                            <a:solidFill>
                              <a:srgbClr val="000000"/>
                            </a:solidFill>
                            <a:miter lim="800000"/>
                            <a:headEnd/>
                            <a:tailEnd/>
                          </a:ln>
                        </wps:spPr>
                        <wps:txbx>
                          <w:txbxContent>
                            <w:p w:rsidR="00733E48" w:rsidRPr="007E1861" w:rsidRDefault="00733E48" w:rsidP="00733E48">
                              <w:pPr>
                                <w:ind w:left="0" w:firstLine="0"/>
                                <w:jc w:val="center"/>
                                <w:rPr>
                                  <w:rFonts w:ascii="Times New Roman" w:hAnsi="Times New Roman"/>
                                  <w:sz w:val="28"/>
                                  <w:szCs w:val="28"/>
                                </w:rPr>
                              </w:pPr>
                              <w:r w:rsidRPr="007E1861">
                                <w:rPr>
                                  <w:rFonts w:ascii="Times New Roman" w:hAnsi="Times New Roman"/>
                                  <w:sz w:val="28"/>
                                  <w:szCs w:val="28"/>
                                </w:rPr>
                                <w:t>информативности</w:t>
                              </w:r>
                            </w:p>
                            <w:p w:rsidR="00733E48" w:rsidRDefault="00733E48" w:rsidP="00733E48">
                              <w:pPr>
                                <w:ind w:left="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7" o:spid="_x0000_s1091" style="position:absolute;left:0;text-align:left;margin-left:8.55pt;margin-top:.75pt;width:473.25pt;height:149.25pt;z-index:251665408;mso-position-horizontal-relative:text;mso-position-vertical-relative:text" coordorigin="1362,1678" coordsize="9465,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">
                <v:shape id="AutoShape 104" o:spid="_x0000_s1092" style="position:absolute;left:3477;top:1678;width:4635;height:2454;rotation:18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" adj="-11796480,,5400" path="m10800,l6480,6171r2160,l8640,12343r-4320,l4320,9257,,15429r4320,6171l4320,18514r12960,l17280,21600r4320,-6171l17280,9257r,3086l12960,12343r,-6172l15120,6171,10800,xe">
                  <v:stroke joinstyle="miter"/>
                  <v:formulas/>
                  <v:path o:connecttype="custom" o:connectlocs="2318,0;0,1753;2318,2103;4635,1753" o:connectangles="270,180,90,0" textboxrect="2158,12340,19442,18511"/>
                  <v:textbox>
                    <w:txbxContent>
                      <w:p w:rsidR="00733E48" w:rsidRDefault="00733E48" w:rsidP="00733E48">
                        <w:pPr>
                          <w:ind w:left="0" w:firstLine="0"/>
                          <w:jc w:val="center"/>
                        </w:pPr>
                        <w:r w:rsidRPr="00076B8B">
                          <w:rPr>
                            <w:rFonts w:ascii="Times New Roman" w:hAnsi="Times New Roman"/>
                            <w:sz w:val="28"/>
                            <w:szCs w:val="28"/>
                          </w:rPr>
                          <w:t>принципы проектирования лекционного курса</w:t>
                        </w:r>
                      </w:p>
                    </w:txbxContent>
                  </v:textbox>
                </v:shape>
                <v:shape id="AutoShape 105" o:spid="_x0000_s1093" type="#_x0000_t176" style="position:absolute;left:8112;top:1873;width:27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">
                  <v:textbox>
                    <w:txbxContent>
                      <w:p w:rsidR="00733E48" w:rsidRPr="007E1861" w:rsidRDefault="00733E48" w:rsidP="00733E48">
                        <w:pPr>
                          <w:ind w:left="0" w:firstLine="0"/>
                          <w:jc w:val="center"/>
                          <w:rPr>
                            <w:rFonts w:ascii="Times New Roman" w:hAnsi="Times New Roman"/>
                            <w:sz w:val="28"/>
                            <w:szCs w:val="28"/>
                          </w:rPr>
                        </w:pPr>
                        <w:r w:rsidRPr="007E1861">
                          <w:rPr>
                            <w:rFonts w:ascii="Times New Roman" w:hAnsi="Times New Roman"/>
                            <w:sz w:val="28"/>
                            <w:szCs w:val="28"/>
                          </w:rPr>
                          <w:t>наглядности и</w:t>
                        </w:r>
                        <w:r w:rsidRPr="006E72A2">
                          <w:rPr>
                            <w:rFonts w:ascii="Times New Roman" w:hAnsi="Times New Roman"/>
                            <w:color w:val="FF0000"/>
                            <w:sz w:val="28"/>
                            <w:szCs w:val="28"/>
                          </w:rPr>
                          <w:t xml:space="preserve"> </w:t>
                        </w:r>
                        <w:r>
                          <w:rPr>
                            <w:rFonts w:ascii="Times New Roman" w:hAnsi="Times New Roman"/>
                            <w:sz w:val="28"/>
                            <w:szCs w:val="28"/>
                          </w:rPr>
                          <w:t>понятности</w:t>
                        </w:r>
                      </w:p>
                    </w:txbxContent>
                  </v:textbox>
                </v:shape>
                <v:roundrect id="AutoShape 106" o:spid="_x0000_s1094" style="position:absolute;left:1362;top:1873;width:2115;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">
                  <v:textbox>
                    <w:txbxContent>
                      <w:p w:rsidR="00733E48" w:rsidRPr="007E1861" w:rsidRDefault="00733E48" w:rsidP="00733E48">
                        <w:pPr>
                          <w:ind w:left="0" w:firstLine="0"/>
                          <w:jc w:val="both"/>
                          <w:rPr>
                            <w:rFonts w:ascii="Times New Roman" w:hAnsi="Times New Roman"/>
                            <w:sz w:val="28"/>
                            <w:szCs w:val="28"/>
                          </w:rPr>
                        </w:pPr>
                        <w:r w:rsidRPr="007E1861">
                          <w:rPr>
                            <w:rFonts w:ascii="Times New Roman" w:hAnsi="Times New Roman"/>
                            <w:sz w:val="28"/>
                            <w:szCs w:val="28"/>
                          </w:rPr>
                          <w:t>системности</w:t>
                        </w:r>
                      </w:p>
                    </w:txbxContent>
                  </v:textbox>
                </v:roundrect>
                <v:shape id="AutoShape 107" o:spid="_x0000_s1095" type="#_x0000_t176" style="position:absolute;left:3957;top:4293;width:3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">
                  <v:textbox>
                    <w:txbxContent>
                      <w:p w:rsidR="00733E48" w:rsidRPr="007E1861" w:rsidRDefault="00733E48" w:rsidP="00733E48">
                        <w:pPr>
                          <w:ind w:left="0" w:firstLine="0"/>
                          <w:jc w:val="center"/>
                          <w:rPr>
                            <w:rFonts w:ascii="Times New Roman" w:hAnsi="Times New Roman"/>
                            <w:sz w:val="28"/>
                            <w:szCs w:val="28"/>
                          </w:rPr>
                        </w:pPr>
                        <w:r w:rsidRPr="007E1861">
                          <w:rPr>
                            <w:rFonts w:ascii="Times New Roman" w:hAnsi="Times New Roman"/>
                            <w:sz w:val="28"/>
                            <w:szCs w:val="28"/>
                          </w:rPr>
                          <w:t>информативности</w:t>
                        </w:r>
                      </w:p>
                      <w:p w:rsidR="00733E48" w:rsidRDefault="00733E48" w:rsidP="00733E48">
                        <w:pPr>
                          <w:ind w:left="0"/>
                        </w:pPr>
                      </w:p>
                    </w:txbxContent>
                  </v:textbox>
                </v:shape>
              </v:group>
            </w:pict>
          </mc:Fallback>
        </mc:AlternateConten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Default="00733E48" w:rsidP="00733E48">
      <w:pPr>
        <w:ind w:left="0" w:firstLine="567"/>
        <w:jc w:val="both"/>
        <w:rPr>
          <w:rFonts w:ascii="Times New Roman" w:hAnsi="Times New Roman"/>
          <w:sz w:val="28"/>
          <w:szCs w:val="28"/>
        </w:rPr>
      </w:pPr>
    </w:p>
    <w:p w:rsidR="00733E48"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Учебный текст строится на основе реферативных системно изложенных переработанных научных текстов. Лекция представляет собой звено единой замкнутой системы, состоящей из модулей. Системные  структурно-логические связи элементов системы взаимообусловлены.</w:t>
      </w:r>
      <w:r w:rsidRPr="005C6904">
        <w:rPr>
          <w:rFonts w:ascii="Times New Roman" w:hAnsi="Times New Roman"/>
          <w:color w:val="FF0000"/>
          <w:sz w:val="28"/>
          <w:szCs w:val="28"/>
        </w:rPr>
        <w:t xml:space="preserve"> </w:t>
      </w:r>
      <w:r w:rsidRPr="005C6904">
        <w:rPr>
          <w:rFonts w:ascii="Times New Roman" w:hAnsi="Times New Roman"/>
          <w:sz w:val="28"/>
          <w:szCs w:val="28"/>
        </w:rPr>
        <w:t>В тексте  лекции существуют внутренние системные связи между ее разделами, представляющими дидактические блоки. В каждом блоке заключено н</w:t>
      </w:r>
      <w:r>
        <w:rPr>
          <w:rFonts w:ascii="Times New Roman" w:hAnsi="Times New Roman"/>
          <w:sz w:val="28"/>
          <w:szCs w:val="28"/>
        </w:rPr>
        <w:t xml:space="preserve">есколько дидактических единиц – </w:t>
      </w:r>
      <w:r w:rsidRPr="005C6904">
        <w:rPr>
          <w:rFonts w:ascii="Times New Roman" w:hAnsi="Times New Roman"/>
          <w:sz w:val="28"/>
          <w:szCs w:val="28"/>
        </w:rPr>
        <w:t xml:space="preserve">явление, закон, факты, которые в свою очередь могут быть расчленены на графы, степень сложности которых зависит от уровня понимания и трудности материала. Через графы  реализуется принцип понятности. В академической лекции, излагающей ту или иную науку, раскрываются методы и термины, знание которых совершенно необходимо для студентов.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Существует определенная методика проектирования учебно-описательного текста.</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color w:val="FF0000"/>
          <w:sz w:val="28"/>
          <w:szCs w:val="28"/>
        </w:rPr>
      </w:pPr>
      <w:r w:rsidRPr="005C6904">
        <w:rPr>
          <w:rFonts w:ascii="Times New Roman" w:hAnsi="Times New Roman"/>
          <w:noProof/>
          <w:color w:val="FF0000"/>
          <w:sz w:val="28"/>
          <w:szCs w:val="28"/>
          <w:lang w:val="en-US"/>
        </w:rPr>
        <mc:AlternateContent>
          <mc:Choice Requires="wpg">
            <w:drawing>
              <wp:anchor distT="0" distB="0" distL="114300" distR="114300" simplePos="0" relativeHeight="251669504" behindDoc="0" locked="0" layoutInCell="1" allowOverlap="1">
                <wp:simplePos x="0" y="0"/>
                <wp:positionH relativeFrom="column">
                  <wp:posOffset>108585</wp:posOffset>
                </wp:positionH>
                <wp:positionV relativeFrom="paragraph">
                  <wp:posOffset>32385</wp:posOffset>
                </wp:positionV>
                <wp:extent cx="5821680" cy="3077845"/>
                <wp:effectExtent l="7620" t="7620" r="9525" b="10160"/>
                <wp:wrapNone/>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3077845"/>
                          <a:chOff x="1362" y="10423"/>
                          <a:chExt cx="9168" cy="4847"/>
                        </a:xfrm>
                      </wpg:grpSpPr>
                      <wps:wsp>
                        <wps:cNvPr id="104" name="AutoShape 130"/>
                        <wps:cNvCnPr>
                          <a:cxnSpLocks noChangeShapeType="1"/>
                        </wps:cNvCnPr>
                        <wps:spPr bwMode="auto">
                          <a:xfrm>
                            <a:off x="8188" y="11023"/>
                            <a:ext cx="1" cy="3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31"/>
                        <wps:cNvSpPr>
                          <a:spLocks noChangeArrowheads="1"/>
                        </wps:cNvSpPr>
                        <wps:spPr bwMode="auto">
                          <a:xfrm>
                            <a:off x="2787" y="10423"/>
                            <a:ext cx="6765" cy="600"/>
                          </a:xfrm>
                          <a:prstGeom prst="rect">
                            <a:avLst/>
                          </a:prstGeom>
                          <a:solidFill>
                            <a:srgbClr val="FFFFFF"/>
                          </a:solidFill>
                          <a:ln w="9525">
                            <a:solidFill>
                              <a:srgbClr val="000000"/>
                            </a:solidFill>
                            <a:miter lim="800000"/>
                            <a:headEnd/>
                            <a:tailEnd/>
                          </a:ln>
                        </wps:spPr>
                        <wps:txbx>
                          <w:txbxContent>
                            <w:p w:rsidR="00733E48" w:rsidRPr="00AA7D30" w:rsidRDefault="00733E48" w:rsidP="00733E48">
                              <w:pPr>
                                <w:ind w:left="0" w:firstLine="0"/>
                                <w:jc w:val="center"/>
                                <w:rPr>
                                  <w:rFonts w:ascii="Times New Roman" w:hAnsi="Times New Roman"/>
                                  <w:b/>
                                  <w:sz w:val="28"/>
                                  <w:szCs w:val="28"/>
                                </w:rPr>
                              </w:pPr>
                              <w:r w:rsidRPr="00AA7D30">
                                <w:rPr>
                                  <w:rFonts w:ascii="Times New Roman" w:hAnsi="Times New Roman"/>
                                  <w:b/>
                                  <w:sz w:val="28"/>
                                  <w:szCs w:val="28"/>
                                </w:rPr>
                                <w:t>Методика проектирования текста лекции</w:t>
                              </w:r>
                            </w:p>
                            <w:p w:rsidR="00733E48" w:rsidRPr="00AF1276" w:rsidRDefault="00733E48" w:rsidP="00733E48">
                              <w:pPr>
                                <w:ind w:left="0" w:firstLine="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106" name="Rectangle 132"/>
                        <wps:cNvSpPr>
                          <a:spLocks noChangeArrowheads="1"/>
                        </wps:cNvSpPr>
                        <wps:spPr bwMode="auto">
                          <a:xfrm>
                            <a:off x="5952" y="11175"/>
                            <a:ext cx="4578" cy="51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i/>
                                  <w:sz w:val="28"/>
                                  <w:szCs w:val="28"/>
                                </w:rPr>
                              </w:pPr>
                              <w:r w:rsidRPr="002414A3">
                                <w:rPr>
                                  <w:rFonts w:ascii="Times New Roman" w:hAnsi="Times New Roman"/>
                                  <w:i/>
                                  <w:sz w:val="28"/>
                                  <w:szCs w:val="28"/>
                                </w:rPr>
                                <w:t>индуктивный метод</w:t>
                              </w:r>
                              <w:r>
                                <w:rPr>
                                  <w:rFonts w:ascii="Times New Roman" w:hAnsi="Times New Roman"/>
                                  <w:i/>
                                  <w:sz w:val="28"/>
                                  <w:szCs w:val="28"/>
                                </w:rPr>
                                <w:t xml:space="preserve"> </w:t>
                              </w:r>
                              <w:r w:rsidRPr="002414A3">
                                <w:rPr>
                                  <w:rFonts w:ascii="Times New Roman" w:hAnsi="Times New Roman"/>
                                  <w:i/>
                                  <w:sz w:val="28"/>
                                  <w:szCs w:val="28"/>
                                </w:rPr>
                                <w:t>изложения</w:t>
                              </w:r>
                            </w:p>
                          </w:txbxContent>
                        </wps:txbx>
                        <wps:bodyPr rot="0" vert="horz" wrap="square" lIns="91440" tIns="45720" rIns="91440" bIns="45720" anchor="t" anchorCtr="0" upright="1">
                          <a:noAutofit/>
                        </wps:bodyPr>
                      </wps:wsp>
                      <wps:wsp>
                        <wps:cNvPr id="107" name="Rectangle 133"/>
                        <wps:cNvSpPr>
                          <a:spLocks noChangeArrowheads="1"/>
                        </wps:cNvSpPr>
                        <wps:spPr bwMode="auto">
                          <a:xfrm>
                            <a:off x="5952" y="11820"/>
                            <a:ext cx="4503" cy="615"/>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от общего к частному</w:t>
                              </w:r>
                            </w:p>
                          </w:txbxContent>
                        </wps:txbx>
                        <wps:bodyPr rot="0" vert="horz" wrap="square" lIns="91440" tIns="45720" rIns="91440" bIns="45720" anchor="t" anchorCtr="0" upright="1">
                          <a:noAutofit/>
                        </wps:bodyPr>
                      </wps:wsp>
                      <wps:wsp>
                        <wps:cNvPr id="108" name="Rectangle 134"/>
                        <wps:cNvSpPr>
                          <a:spLocks noChangeArrowheads="1"/>
                        </wps:cNvSpPr>
                        <wps:spPr bwMode="auto">
                          <a:xfrm>
                            <a:off x="5952" y="12630"/>
                            <a:ext cx="4578" cy="645"/>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Pr>
                                  <w:rFonts w:ascii="Times New Roman" w:hAnsi="Times New Roman"/>
                                  <w:sz w:val="28"/>
                                  <w:szCs w:val="28"/>
                                </w:rPr>
                                <w:t>с</w:t>
                              </w:r>
                              <w:r w:rsidRPr="002414A3">
                                <w:rPr>
                                  <w:rFonts w:ascii="Times New Roman" w:hAnsi="Times New Roman"/>
                                  <w:sz w:val="28"/>
                                  <w:szCs w:val="28"/>
                                </w:rPr>
                                <w:t>оздание пр</w:t>
                              </w:r>
                              <w:r>
                                <w:rPr>
                                  <w:rFonts w:ascii="Times New Roman" w:hAnsi="Times New Roman"/>
                                  <w:sz w:val="28"/>
                                  <w:szCs w:val="28"/>
                                </w:rPr>
                                <w:t>о</w:t>
                              </w:r>
                              <w:r w:rsidRPr="002414A3">
                                <w:rPr>
                                  <w:rFonts w:ascii="Times New Roman" w:hAnsi="Times New Roman"/>
                                  <w:sz w:val="28"/>
                                  <w:szCs w:val="28"/>
                                </w:rPr>
                                <w:t>блемной ситуации</w:t>
                              </w:r>
                            </w:p>
                          </w:txbxContent>
                        </wps:txbx>
                        <wps:bodyPr rot="0" vert="horz" wrap="square" lIns="91440" tIns="45720" rIns="91440" bIns="45720" anchor="t" anchorCtr="0" upright="1">
                          <a:noAutofit/>
                        </wps:bodyPr>
                      </wps:wsp>
                      <wps:wsp>
                        <wps:cNvPr id="109" name="Rectangle 135"/>
                        <wps:cNvSpPr>
                          <a:spLocks noChangeArrowheads="1"/>
                        </wps:cNvSpPr>
                        <wps:spPr bwMode="auto">
                          <a:xfrm>
                            <a:off x="5877" y="13440"/>
                            <a:ext cx="4578" cy="84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включает контрольные вопросы к узловым моментам</w:t>
                              </w:r>
                              <w:r>
                                <w:rPr>
                                  <w:rFonts w:ascii="Times New Roman" w:hAnsi="Times New Roman"/>
                                  <w:color w:val="FF0000"/>
                                  <w:sz w:val="28"/>
                                  <w:szCs w:val="28"/>
                                </w:rPr>
                                <w:t xml:space="preserve"> </w:t>
                              </w:r>
                              <w:r w:rsidRPr="002414A3">
                                <w:rPr>
                                  <w:rFonts w:ascii="Times New Roman" w:hAnsi="Times New Roman"/>
                                  <w:sz w:val="28"/>
                                  <w:szCs w:val="28"/>
                                </w:rPr>
                                <w:t>лекции</w:t>
                              </w:r>
                            </w:p>
                          </w:txbxContent>
                        </wps:txbx>
                        <wps:bodyPr rot="0" vert="horz" wrap="square" lIns="91440" tIns="45720" rIns="91440" bIns="45720" anchor="t" anchorCtr="0" upright="1">
                          <a:noAutofit/>
                        </wps:bodyPr>
                      </wps:wsp>
                      <wps:wsp>
                        <wps:cNvPr id="110" name="Rectangle 136"/>
                        <wps:cNvSpPr>
                          <a:spLocks noChangeArrowheads="1"/>
                        </wps:cNvSpPr>
                        <wps:spPr bwMode="auto">
                          <a:xfrm>
                            <a:off x="5952" y="14460"/>
                            <a:ext cx="4578" cy="81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включает контрольные вопросы дидактическим блокам и единицам</w:t>
                              </w:r>
                            </w:p>
                          </w:txbxContent>
                        </wps:txbx>
                        <wps:bodyPr rot="0" vert="horz" wrap="square" lIns="91440" tIns="45720" rIns="91440" bIns="45720" anchor="t" anchorCtr="0" upright="1">
                          <a:noAutofit/>
                        </wps:bodyPr>
                      </wps:wsp>
                      <wps:wsp>
                        <wps:cNvPr id="111" name="AutoShape 137"/>
                        <wps:cNvCnPr>
                          <a:cxnSpLocks noChangeShapeType="1"/>
                        </wps:cNvCnPr>
                        <wps:spPr bwMode="auto">
                          <a:xfrm>
                            <a:off x="3840" y="11023"/>
                            <a:ext cx="1" cy="3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38"/>
                        <wps:cNvSpPr>
                          <a:spLocks noChangeArrowheads="1"/>
                        </wps:cNvSpPr>
                        <wps:spPr bwMode="auto">
                          <a:xfrm>
                            <a:off x="1362" y="11820"/>
                            <a:ext cx="4248" cy="81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описан</w:t>
                              </w:r>
                              <w:r>
                                <w:rPr>
                                  <w:rFonts w:ascii="Times New Roman" w:hAnsi="Times New Roman"/>
                                  <w:sz w:val="28"/>
                                  <w:szCs w:val="28"/>
                                </w:rPr>
                                <w:t>ие параметров и функций объекта</w:t>
                              </w:r>
                            </w:p>
                          </w:txbxContent>
                        </wps:txbx>
                        <wps:bodyPr rot="0" vert="horz" wrap="square" lIns="91440" tIns="45720" rIns="91440" bIns="45720" anchor="t" anchorCtr="0" upright="1">
                          <a:noAutofit/>
                        </wps:bodyPr>
                      </wps:wsp>
                      <wps:wsp>
                        <wps:cNvPr id="113" name="Rectangle 139"/>
                        <wps:cNvSpPr>
                          <a:spLocks noChangeArrowheads="1"/>
                        </wps:cNvSpPr>
                        <wps:spPr bwMode="auto">
                          <a:xfrm>
                            <a:off x="1362" y="12720"/>
                            <a:ext cx="4248" cy="81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расчленение объекта на существенные части-блоки</w:t>
                              </w:r>
                            </w:p>
                          </w:txbxContent>
                        </wps:txbx>
                        <wps:bodyPr rot="0" vert="horz" wrap="square" lIns="91440" tIns="45720" rIns="91440" bIns="45720" anchor="t" anchorCtr="0" upright="1">
                          <a:noAutofit/>
                        </wps:bodyPr>
                      </wps:wsp>
                      <wps:wsp>
                        <wps:cNvPr id="114" name="Rectangle 140"/>
                        <wps:cNvSpPr>
                          <a:spLocks noChangeArrowheads="1"/>
                        </wps:cNvSpPr>
                        <wps:spPr bwMode="auto">
                          <a:xfrm>
                            <a:off x="1362" y="13650"/>
                            <a:ext cx="4248" cy="63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описание их функ</w:t>
                              </w:r>
                              <w:r>
                                <w:rPr>
                                  <w:rFonts w:ascii="Times New Roman" w:hAnsi="Times New Roman"/>
                                  <w:sz w:val="28"/>
                                  <w:szCs w:val="28"/>
                                </w:rPr>
                                <w:t>ционирования</w:t>
                              </w:r>
                            </w:p>
                          </w:txbxContent>
                        </wps:txbx>
                        <wps:bodyPr rot="0" vert="horz" wrap="square" lIns="91440" tIns="45720" rIns="91440" bIns="45720" anchor="t" anchorCtr="0" upright="1">
                          <a:noAutofit/>
                        </wps:bodyPr>
                      </wps:wsp>
                      <wps:wsp>
                        <wps:cNvPr id="115" name="Rectangle 141"/>
                        <wps:cNvSpPr>
                          <a:spLocks noChangeArrowheads="1"/>
                        </wps:cNvSpPr>
                        <wps:spPr bwMode="auto">
                          <a:xfrm>
                            <a:off x="1362" y="14460"/>
                            <a:ext cx="4248" cy="81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описани</w:t>
                              </w:r>
                              <w:r>
                                <w:rPr>
                                  <w:rFonts w:ascii="Times New Roman" w:hAnsi="Times New Roman"/>
                                  <w:sz w:val="28"/>
                                  <w:szCs w:val="28"/>
                                </w:rPr>
                                <w:t>е деталей блока и их назначения</w:t>
                              </w:r>
                            </w:p>
                            <w:p w:rsidR="00733E48" w:rsidRDefault="00733E48" w:rsidP="00733E48">
                              <w:pPr>
                                <w:ind w:left="0"/>
                              </w:pPr>
                            </w:p>
                          </w:txbxContent>
                        </wps:txbx>
                        <wps:bodyPr rot="0" vert="horz" wrap="square" lIns="91440" tIns="45720" rIns="91440" bIns="45720" anchor="t" anchorCtr="0" upright="1">
                          <a:noAutofit/>
                        </wps:bodyPr>
                      </wps:wsp>
                      <wps:wsp>
                        <wps:cNvPr id="116" name="Rectangle 142"/>
                        <wps:cNvSpPr>
                          <a:spLocks noChangeArrowheads="1"/>
                        </wps:cNvSpPr>
                        <wps:spPr bwMode="auto">
                          <a:xfrm>
                            <a:off x="1362" y="11175"/>
                            <a:ext cx="4335" cy="510"/>
                          </a:xfrm>
                          <a:prstGeom prst="rect">
                            <a:avLst/>
                          </a:prstGeom>
                          <a:solidFill>
                            <a:srgbClr val="FFFFFF"/>
                          </a:solidFill>
                          <a:ln w="9525">
                            <a:solidFill>
                              <a:srgbClr val="000000"/>
                            </a:solidFill>
                            <a:miter lim="800000"/>
                            <a:headEnd/>
                            <a:tailEnd/>
                          </a:ln>
                        </wps:spPr>
                        <wps:txbx>
                          <w:txbxContent>
                            <w:p w:rsidR="00733E48" w:rsidRPr="002414A3" w:rsidRDefault="00733E48" w:rsidP="00733E48">
                              <w:pPr>
                                <w:ind w:left="0" w:firstLine="0"/>
                                <w:jc w:val="center"/>
                                <w:rPr>
                                  <w:rFonts w:ascii="Times New Roman" w:hAnsi="Times New Roman"/>
                                  <w:i/>
                                  <w:sz w:val="28"/>
                                  <w:szCs w:val="28"/>
                                </w:rPr>
                              </w:pPr>
                              <w:r w:rsidRPr="002414A3">
                                <w:rPr>
                                  <w:rFonts w:ascii="Times New Roman" w:hAnsi="Times New Roman"/>
                                  <w:i/>
                                  <w:sz w:val="28"/>
                                  <w:szCs w:val="28"/>
                                </w:rPr>
                                <w:t>дедуктивный метод изложения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3" o:spid="_x0000_s1096" style="position:absolute;left:0;text-align:left;margin-left:8.55pt;margin-top:2.55pt;width:458.4pt;height:242.35pt;z-index:251669504;mso-position-horizontal-relative:text;mso-position-vertical-relative:text" coordorigin="1362,10423" coordsize="9168,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">
                <v:shapetype id="_x0000_t32" coordsize="21600,21600" o:spt="32" o:oned="t" path="m,l21600,21600e" filled="f">
                  <v:path arrowok="t" fillok="f" o:connecttype="none"/>
                  <o:lock v:ext="edit" shapetype="t"/>
                </v:shapetype>
                <v:shape id="AutoShape 130" o:spid="_x0000_s1097" type="#_x0000_t32" style="position:absolute;left:8188;top:11023;width:1;height:3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rect id="Rectangle 131" o:spid="_x0000_s1098" style="position:absolute;left:2787;top:10423;width:676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textbox>
                    <w:txbxContent>
                      <w:p w:rsidR="00733E48" w:rsidRPr="00AA7D30" w:rsidRDefault="00733E48" w:rsidP="00733E48">
                        <w:pPr>
                          <w:ind w:left="0" w:firstLine="0"/>
                          <w:jc w:val="center"/>
                          <w:rPr>
                            <w:rFonts w:ascii="Times New Roman" w:hAnsi="Times New Roman"/>
                            <w:b/>
                            <w:sz w:val="28"/>
                            <w:szCs w:val="28"/>
                          </w:rPr>
                        </w:pPr>
                        <w:r w:rsidRPr="00AA7D30">
                          <w:rPr>
                            <w:rFonts w:ascii="Times New Roman" w:hAnsi="Times New Roman"/>
                            <w:b/>
                            <w:sz w:val="28"/>
                            <w:szCs w:val="28"/>
                          </w:rPr>
                          <w:t>Методика проектирования текста лекции</w:t>
                        </w:r>
                      </w:p>
                      <w:p w:rsidR="00733E48" w:rsidRPr="00AF1276" w:rsidRDefault="00733E48" w:rsidP="00733E48">
                        <w:pPr>
                          <w:ind w:left="0" w:firstLine="0"/>
                          <w:jc w:val="center"/>
                          <w:rPr>
                            <w:rFonts w:ascii="Times New Roman" w:hAnsi="Times New Roman"/>
                            <w:sz w:val="28"/>
                            <w:szCs w:val="28"/>
                          </w:rPr>
                        </w:pPr>
                      </w:p>
                    </w:txbxContent>
                  </v:textbox>
                </v:rect>
                <v:rect id="Rectangle 132" o:spid="_x0000_s1099" style="position:absolute;left:5952;top:11175;width:457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textbox>
                    <w:txbxContent>
                      <w:p w:rsidR="00733E48" w:rsidRPr="002414A3" w:rsidRDefault="00733E48" w:rsidP="00733E48">
                        <w:pPr>
                          <w:ind w:left="0" w:firstLine="0"/>
                          <w:jc w:val="center"/>
                          <w:rPr>
                            <w:rFonts w:ascii="Times New Roman" w:hAnsi="Times New Roman"/>
                            <w:i/>
                            <w:sz w:val="28"/>
                            <w:szCs w:val="28"/>
                          </w:rPr>
                        </w:pPr>
                        <w:r w:rsidRPr="002414A3">
                          <w:rPr>
                            <w:rFonts w:ascii="Times New Roman" w:hAnsi="Times New Roman"/>
                            <w:i/>
                            <w:sz w:val="28"/>
                            <w:szCs w:val="28"/>
                          </w:rPr>
                          <w:t>индуктивный метод</w:t>
                        </w:r>
                        <w:r>
                          <w:rPr>
                            <w:rFonts w:ascii="Times New Roman" w:hAnsi="Times New Roman"/>
                            <w:i/>
                            <w:sz w:val="28"/>
                            <w:szCs w:val="28"/>
                          </w:rPr>
                          <w:t xml:space="preserve"> </w:t>
                        </w:r>
                        <w:r w:rsidRPr="002414A3">
                          <w:rPr>
                            <w:rFonts w:ascii="Times New Roman" w:hAnsi="Times New Roman"/>
                            <w:i/>
                            <w:sz w:val="28"/>
                            <w:szCs w:val="28"/>
                          </w:rPr>
                          <w:t>изложения</w:t>
                        </w:r>
                      </w:p>
                    </w:txbxContent>
                  </v:textbox>
                </v:rect>
                <v:rect id="Rectangle 133" o:spid="_x0000_s1100" style="position:absolute;left:5952;top:11820;width:450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textbo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от общего к частному</w:t>
                        </w:r>
                      </w:p>
                    </w:txbxContent>
                  </v:textbox>
                </v:rect>
                <v:rect id="Rectangle 134" o:spid="_x0000_s1101" style="position:absolute;left:5952;top:12630;width:4578;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rsidR="00733E48" w:rsidRPr="002414A3" w:rsidRDefault="00733E48" w:rsidP="00733E48">
                        <w:pPr>
                          <w:ind w:left="0" w:firstLine="0"/>
                          <w:jc w:val="center"/>
                          <w:rPr>
                            <w:rFonts w:ascii="Times New Roman" w:hAnsi="Times New Roman"/>
                            <w:sz w:val="28"/>
                            <w:szCs w:val="28"/>
                          </w:rPr>
                        </w:pPr>
                        <w:r>
                          <w:rPr>
                            <w:rFonts w:ascii="Times New Roman" w:hAnsi="Times New Roman"/>
                            <w:sz w:val="28"/>
                            <w:szCs w:val="28"/>
                          </w:rPr>
                          <w:t>с</w:t>
                        </w:r>
                        <w:r w:rsidRPr="002414A3">
                          <w:rPr>
                            <w:rFonts w:ascii="Times New Roman" w:hAnsi="Times New Roman"/>
                            <w:sz w:val="28"/>
                            <w:szCs w:val="28"/>
                          </w:rPr>
                          <w:t>оздание пр</w:t>
                        </w:r>
                        <w:r>
                          <w:rPr>
                            <w:rFonts w:ascii="Times New Roman" w:hAnsi="Times New Roman"/>
                            <w:sz w:val="28"/>
                            <w:szCs w:val="28"/>
                          </w:rPr>
                          <w:t>о</w:t>
                        </w:r>
                        <w:r w:rsidRPr="002414A3">
                          <w:rPr>
                            <w:rFonts w:ascii="Times New Roman" w:hAnsi="Times New Roman"/>
                            <w:sz w:val="28"/>
                            <w:szCs w:val="28"/>
                          </w:rPr>
                          <w:t>блемной ситуации</w:t>
                        </w:r>
                      </w:p>
                    </w:txbxContent>
                  </v:textbox>
                </v:rect>
                <v:rect id="Rectangle 135" o:spid="_x0000_s1102" style="position:absolute;left:5877;top:13440;width:457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textbo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включает контрольные вопросы к узловым моментам</w:t>
                        </w:r>
                        <w:r>
                          <w:rPr>
                            <w:rFonts w:ascii="Times New Roman" w:hAnsi="Times New Roman"/>
                            <w:color w:val="FF0000"/>
                            <w:sz w:val="28"/>
                            <w:szCs w:val="28"/>
                          </w:rPr>
                          <w:t xml:space="preserve"> </w:t>
                        </w:r>
                        <w:r w:rsidRPr="002414A3">
                          <w:rPr>
                            <w:rFonts w:ascii="Times New Roman" w:hAnsi="Times New Roman"/>
                            <w:sz w:val="28"/>
                            <w:szCs w:val="28"/>
                          </w:rPr>
                          <w:t>лекции</w:t>
                        </w:r>
                      </w:p>
                    </w:txbxContent>
                  </v:textbox>
                </v:rect>
                <v:rect id="Rectangle 136" o:spid="_x0000_s1103" style="position:absolute;left:5952;top:14460;width:457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включает контрольные вопросы дидактическим блокам и единицам</w:t>
                        </w:r>
                      </w:p>
                    </w:txbxContent>
                  </v:textbox>
                </v:rect>
                <v:shape id="AutoShape 137" o:spid="_x0000_s1104" type="#_x0000_t32" style="position:absolute;left:3840;top:11023;width:1;height:3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rect id="Rectangle 138" o:spid="_x0000_s1105" style="position:absolute;left:1362;top:11820;width:42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textbo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описан</w:t>
                        </w:r>
                        <w:r>
                          <w:rPr>
                            <w:rFonts w:ascii="Times New Roman" w:hAnsi="Times New Roman"/>
                            <w:sz w:val="28"/>
                            <w:szCs w:val="28"/>
                          </w:rPr>
                          <w:t>ие параметров и функций объекта</w:t>
                        </w:r>
                      </w:p>
                    </w:txbxContent>
                  </v:textbox>
                </v:rect>
                <v:rect id="Rectangle 139" o:spid="_x0000_s1106" style="position:absolute;left:1362;top:12720;width:42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расчленение объекта на существенные части-блоки</w:t>
                        </w:r>
                      </w:p>
                    </w:txbxContent>
                  </v:textbox>
                </v:rect>
                <v:rect id="Rectangle 140" o:spid="_x0000_s1107" style="position:absolute;left:1362;top:13650;width:424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textbo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описание их функ</w:t>
                        </w:r>
                        <w:r>
                          <w:rPr>
                            <w:rFonts w:ascii="Times New Roman" w:hAnsi="Times New Roman"/>
                            <w:sz w:val="28"/>
                            <w:szCs w:val="28"/>
                          </w:rPr>
                          <w:t>ционирования</w:t>
                        </w:r>
                      </w:p>
                    </w:txbxContent>
                  </v:textbox>
                </v:rect>
                <v:rect id="Rectangle 141" o:spid="_x0000_s1108" style="position:absolute;left:1362;top:14460;width:42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w:txbxContent>
                      <w:p w:rsidR="00733E48" w:rsidRPr="002414A3" w:rsidRDefault="00733E48" w:rsidP="00733E48">
                        <w:pPr>
                          <w:ind w:left="0" w:firstLine="0"/>
                          <w:jc w:val="center"/>
                          <w:rPr>
                            <w:rFonts w:ascii="Times New Roman" w:hAnsi="Times New Roman"/>
                            <w:sz w:val="28"/>
                            <w:szCs w:val="28"/>
                          </w:rPr>
                        </w:pPr>
                        <w:r w:rsidRPr="002414A3">
                          <w:rPr>
                            <w:rFonts w:ascii="Times New Roman" w:hAnsi="Times New Roman"/>
                            <w:sz w:val="28"/>
                            <w:szCs w:val="28"/>
                          </w:rPr>
                          <w:t>описани</w:t>
                        </w:r>
                        <w:r>
                          <w:rPr>
                            <w:rFonts w:ascii="Times New Roman" w:hAnsi="Times New Roman"/>
                            <w:sz w:val="28"/>
                            <w:szCs w:val="28"/>
                          </w:rPr>
                          <w:t>е деталей блока и их назначения</w:t>
                        </w:r>
                      </w:p>
                      <w:p w:rsidR="00733E48" w:rsidRDefault="00733E48" w:rsidP="00733E48">
                        <w:pPr>
                          <w:ind w:left="0"/>
                        </w:pPr>
                      </w:p>
                    </w:txbxContent>
                  </v:textbox>
                </v:rect>
                <v:rect id="Rectangle 142" o:spid="_x0000_s1109" style="position:absolute;left:1362;top:11175;width:433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w:txbxContent>
                      <w:p w:rsidR="00733E48" w:rsidRPr="002414A3" w:rsidRDefault="00733E48" w:rsidP="00733E48">
                        <w:pPr>
                          <w:ind w:left="0" w:firstLine="0"/>
                          <w:jc w:val="center"/>
                          <w:rPr>
                            <w:rFonts w:ascii="Times New Roman" w:hAnsi="Times New Roman"/>
                            <w:i/>
                            <w:sz w:val="28"/>
                            <w:szCs w:val="28"/>
                          </w:rPr>
                        </w:pPr>
                        <w:r w:rsidRPr="002414A3">
                          <w:rPr>
                            <w:rFonts w:ascii="Times New Roman" w:hAnsi="Times New Roman"/>
                            <w:i/>
                            <w:sz w:val="28"/>
                            <w:szCs w:val="28"/>
                          </w:rPr>
                          <w:t>дедуктивный метод изложения</w:t>
                        </w:r>
                      </w:p>
                    </w:txbxContent>
                  </v:textbox>
                </v:rect>
              </v:group>
            </w:pict>
          </mc:Fallback>
        </mc:AlternateConten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0"/>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r w:rsidRPr="005C6904">
        <w:rPr>
          <w:rFonts w:ascii="Times New Roman" w:hAnsi="Times New Roman"/>
          <w:color w:val="FF0000"/>
          <w:sz w:val="28"/>
          <w:szCs w:val="28"/>
        </w:rPr>
        <w:t xml:space="preserve"> </w: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Лектор при проектировании текста должен запланировать все средства визуализации информации: ТСО, схемы, плакаты, планшеты, раздаточный иллюстративный материал или вербальные средства.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6432" behindDoc="0" locked="0" layoutInCell="1" allowOverlap="1">
                <wp:simplePos x="0" y="0"/>
                <wp:positionH relativeFrom="column">
                  <wp:posOffset>470535</wp:posOffset>
                </wp:positionH>
                <wp:positionV relativeFrom="paragraph">
                  <wp:posOffset>117475</wp:posOffset>
                </wp:positionV>
                <wp:extent cx="5667375" cy="3662045"/>
                <wp:effectExtent l="7620" t="10160" r="11430" b="1397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3662045"/>
                          <a:chOff x="1932" y="3312"/>
                          <a:chExt cx="8925" cy="5767"/>
                        </a:xfrm>
                      </wpg:grpSpPr>
                      <wps:wsp>
                        <wps:cNvPr id="96" name="Rectangle 109"/>
                        <wps:cNvSpPr>
                          <a:spLocks noChangeArrowheads="1"/>
                        </wps:cNvSpPr>
                        <wps:spPr bwMode="auto">
                          <a:xfrm>
                            <a:off x="3147" y="3695"/>
                            <a:ext cx="7710" cy="750"/>
                          </a:xfrm>
                          <a:prstGeom prst="rect">
                            <a:avLst/>
                          </a:prstGeom>
                          <a:solidFill>
                            <a:srgbClr val="FFFFFF"/>
                          </a:solidFill>
                          <a:ln w="9525">
                            <a:solidFill>
                              <a:srgbClr val="000000"/>
                            </a:solidFill>
                            <a:miter lim="800000"/>
                            <a:headEnd/>
                            <a:tailEnd/>
                          </a:ln>
                        </wps:spPr>
                        <wps:txb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Текст лекции должен быть предельно насыщен смыслом</w:t>
                              </w:r>
                            </w:p>
                          </w:txbxContent>
                        </wps:txbx>
                        <wps:bodyPr rot="0" vert="horz" wrap="square" lIns="91440" tIns="45720" rIns="91440" bIns="45720" anchor="t" anchorCtr="0" upright="1">
                          <a:noAutofit/>
                        </wps:bodyPr>
                      </wps:wsp>
                      <wps:wsp>
                        <wps:cNvPr id="97" name="Rectangle 110"/>
                        <wps:cNvSpPr>
                          <a:spLocks noChangeArrowheads="1"/>
                        </wps:cNvSpPr>
                        <wps:spPr bwMode="auto">
                          <a:xfrm>
                            <a:off x="3147" y="4649"/>
                            <a:ext cx="7710" cy="495"/>
                          </a:xfrm>
                          <a:prstGeom prst="rect">
                            <a:avLst/>
                          </a:prstGeom>
                          <a:solidFill>
                            <a:srgbClr val="FFFFFF"/>
                          </a:solidFill>
                          <a:ln w="9525">
                            <a:solidFill>
                              <a:srgbClr val="000000"/>
                            </a:solidFill>
                            <a:miter lim="800000"/>
                            <a:headEnd/>
                            <a:tailEnd/>
                          </a:ln>
                        </wps:spPr>
                        <wps:txbx>
                          <w:txbxContent>
                            <w:p w:rsidR="00733E48" w:rsidRPr="00E6220A" w:rsidRDefault="00733E48" w:rsidP="00733E48">
                              <w:pPr>
                                <w:ind w:left="0" w:firstLine="0"/>
                                <w:jc w:val="center"/>
                                <w:rPr>
                                  <w:rFonts w:ascii="Times New Roman" w:hAnsi="Times New Roman"/>
                                  <w:sz w:val="28"/>
                                  <w:szCs w:val="28"/>
                                </w:rPr>
                              </w:pPr>
                              <w:r>
                                <w:rPr>
                                  <w:rFonts w:ascii="Times New Roman" w:hAnsi="Times New Roman"/>
                                  <w:sz w:val="28"/>
                                  <w:szCs w:val="28"/>
                                </w:rPr>
                                <w:t>Не допускать разночтений</w:t>
                              </w:r>
                            </w:p>
                          </w:txbxContent>
                        </wps:txbx>
                        <wps:bodyPr rot="0" vert="horz" wrap="square" lIns="91440" tIns="45720" rIns="91440" bIns="45720" anchor="t" anchorCtr="0" upright="1">
                          <a:noAutofit/>
                        </wps:bodyPr>
                      </wps:wsp>
                      <wps:wsp>
                        <wps:cNvPr id="98" name="Rectangle 111"/>
                        <wps:cNvSpPr>
                          <a:spLocks noChangeArrowheads="1"/>
                        </wps:cNvSpPr>
                        <wps:spPr bwMode="auto">
                          <a:xfrm>
                            <a:off x="3147" y="5445"/>
                            <a:ext cx="7710" cy="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Не перенасыщать  иностранными словами</w:t>
                              </w:r>
                            </w:p>
                          </w:txbxContent>
                        </wps:txbx>
                        <wps:bodyPr rot="0" vert="horz" wrap="square" lIns="91440" tIns="45720" rIns="91440" bIns="45720" anchor="t" anchorCtr="0" upright="1">
                          <a:noAutofit/>
                        </wps:bodyPr>
                      </wps:wsp>
                      <wps:wsp>
                        <wps:cNvPr id="99" name="Rectangle 112"/>
                        <wps:cNvSpPr>
                          <a:spLocks noChangeArrowheads="1"/>
                        </wps:cNvSpPr>
                        <wps:spPr bwMode="auto">
                          <a:xfrm>
                            <a:off x="3147" y="7383"/>
                            <a:ext cx="7710" cy="615"/>
                          </a:xfrm>
                          <a:prstGeom prst="rect">
                            <a:avLst/>
                          </a:prstGeom>
                          <a:solidFill>
                            <a:srgbClr val="FFFFFF"/>
                          </a:solidFill>
                          <a:ln w="9525">
                            <a:solidFill>
                              <a:srgbClr val="000000"/>
                            </a:solidFill>
                            <a:miter lim="800000"/>
                            <a:headEnd/>
                            <a:tailEnd/>
                          </a:ln>
                        </wps:spPr>
                        <wps:txb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Текст лекции должен быть логичен, ясен и прост</w:t>
                              </w:r>
                            </w:p>
                          </w:txbxContent>
                        </wps:txbx>
                        <wps:bodyPr rot="0" vert="horz" wrap="square" lIns="91440" tIns="45720" rIns="91440" bIns="45720" anchor="t" anchorCtr="0" upright="1">
                          <a:noAutofit/>
                        </wps:bodyPr>
                      </wps:wsp>
                      <wps:wsp>
                        <wps:cNvPr id="100" name="Rectangle 113"/>
                        <wps:cNvSpPr>
                          <a:spLocks noChangeArrowheads="1"/>
                        </wps:cNvSpPr>
                        <wps:spPr bwMode="auto">
                          <a:xfrm>
                            <a:off x="3147" y="6279"/>
                            <a:ext cx="7710" cy="900"/>
                          </a:xfrm>
                          <a:prstGeom prst="rect">
                            <a:avLst/>
                          </a:prstGeom>
                          <a:solidFill>
                            <a:srgbClr val="FFFFFF"/>
                          </a:solidFill>
                          <a:ln w="9525">
                            <a:solidFill>
                              <a:srgbClr val="000000"/>
                            </a:solidFill>
                            <a:miter lim="800000"/>
                            <a:headEnd/>
                            <a:tailEnd/>
                          </a:ln>
                        </wps:spPr>
                        <wps:txb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Не  терминологией, "наукообразность" языка затрудняет смысл сказанного</w:t>
                              </w:r>
                            </w:p>
                            <w:p w:rsidR="00733E48" w:rsidRDefault="00733E48" w:rsidP="00733E48">
                              <w:pPr>
                                <w:ind w:left="0"/>
                              </w:pPr>
                            </w:p>
                          </w:txbxContent>
                        </wps:txbx>
                        <wps:bodyPr rot="0" vert="horz" wrap="square" lIns="91440" tIns="45720" rIns="91440" bIns="45720" anchor="t" anchorCtr="0" upright="1">
                          <a:noAutofit/>
                        </wps:bodyPr>
                      </wps:wsp>
                      <wps:wsp>
                        <wps:cNvPr id="101" name="Rectangle 114"/>
                        <wps:cNvSpPr>
                          <a:spLocks noChangeArrowheads="1"/>
                        </wps:cNvSpPr>
                        <wps:spPr bwMode="auto">
                          <a:xfrm>
                            <a:off x="3147" y="8194"/>
                            <a:ext cx="7710" cy="885"/>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jc w:val="center"/>
                              </w:pPr>
                              <w:r w:rsidRPr="00E6220A">
                                <w:rPr>
                                  <w:rFonts w:ascii="Times New Roman" w:hAnsi="Times New Roman"/>
                                  <w:sz w:val="28"/>
                                  <w:szCs w:val="28"/>
                                </w:rPr>
                                <w:t>Вербальными средствами реализовывать дидактические принципы системности, информативности</w:t>
                              </w:r>
                              <w:r w:rsidRPr="006E72A2">
                                <w:rPr>
                                  <w:rFonts w:ascii="Times New Roman" w:hAnsi="Times New Roman"/>
                                  <w:color w:val="FF0000"/>
                                  <w:sz w:val="28"/>
                                  <w:szCs w:val="28"/>
                                </w:rPr>
                                <w:t xml:space="preserve"> иллюстративности, понятности.</w:t>
                              </w:r>
                            </w:p>
                          </w:txbxContent>
                        </wps:txbx>
                        <wps:bodyPr rot="0" vert="horz" wrap="square" lIns="91440" tIns="45720" rIns="91440" bIns="45720" anchor="t" anchorCtr="0" upright="1">
                          <a:noAutofit/>
                        </wps:bodyPr>
                      </wps:wsp>
                      <wps:wsp>
                        <wps:cNvPr id="102" name="AutoShape 115"/>
                        <wps:cNvSpPr>
                          <a:spLocks noChangeArrowheads="1"/>
                        </wps:cNvSpPr>
                        <wps:spPr bwMode="auto">
                          <a:xfrm>
                            <a:off x="1932" y="3312"/>
                            <a:ext cx="1020" cy="556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33E48" w:rsidRPr="0047292F" w:rsidRDefault="00733E48" w:rsidP="00733E48">
                              <w:pPr>
                                <w:ind w:left="0"/>
                                <w:rPr>
                                  <w:b/>
                                </w:rPr>
                              </w:pPr>
                              <w:r w:rsidRPr="0047292F">
                                <w:rPr>
                                  <w:rFonts w:ascii="Times New Roman" w:hAnsi="Times New Roman"/>
                                  <w:b/>
                                  <w:sz w:val="28"/>
                                  <w:szCs w:val="28"/>
                                </w:rPr>
                                <w:t>Лингвистические параметры лекции</w:t>
                              </w:r>
                            </w:p>
                            <w:p w:rsidR="00733E48" w:rsidRDefault="00733E48" w:rsidP="00733E48">
                              <w:pPr>
                                <w:ind w:left="0"/>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5" o:spid="_x0000_s1110" style="position:absolute;left:0;text-align:left;margin-left:37.05pt;margin-top:9.25pt;width:446.25pt;height:288.35pt;z-index:251666432;mso-position-horizontal-relative:text;mso-position-vertical-relative:text" coordorigin="1932,3312" coordsize="8925,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">
                <v:rect id="Rectangle 109" o:spid="_x0000_s1111" style="position:absolute;left:3147;top:3695;width:77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Текст лекции должен быть предельно насыщен смыслом</w:t>
                        </w:r>
                      </w:p>
                    </w:txbxContent>
                  </v:textbox>
                </v:rect>
                <v:rect id="Rectangle 110" o:spid="_x0000_s1112" style="position:absolute;left:3147;top:4649;width:77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rsidR="00733E48" w:rsidRPr="00E6220A" w:rsidRDefault="00733E48" w:rsidP="00733E48">
                        <w:pPr>
                          <w:ind w:left="0" w:firstLine="0"/>
                          <w:jc w:val="center"/>
                          <w:rPr>
                            <w:rFonts w:ascii="Times New Roman" w:hAnsi="Times New Roman"/>
                            <w:sz w:val="28"/>
                            <w:szCs w:val="28"/>
                          </w:rPr>
                        </w:pPr>
                        <w:r>
                          <w:rPr>
                            <w:rFonts w:ascii="Times New Roman" w:hAnsi="Times New Roman"/>
                            <w:sz w:val="28"/>
                            <w:szCs w:val="28"/>
                          </w:rPr>
                          <w:t>Не допускать разночтений</w:t>
                        </w:r>
                      </w:p>
                    </w:txbxContent>
                  </v:textbox>
                </v:rect>
                <v:rect id="Rectangle 111" o:spid="_x0000_s1113" style="position:absolute;left:3147;top:5445;width:771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Не перенасыщать  иностранными словами</w:t>
                        </w:r>
                      </w:p>
                    </w:txbxContent>
                  </v:textbox>
                </v:rect>
                <v:rect id="Rectangle 112" o:spid="_x0000_s1114" style="position:absolute;left:3147;top:7383;width:771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textbo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Текст лекции должен быть логичен, ясен и прост</w:t>
                        </w:r>
                      </w:p>
                    </w:txbxContent>
                  </v:textbox>
                </v:rect>
                <v:rect id="Rectangle 113" o:spid="_x0000_s1115" style="position:absolute;left:3147;top:6279;width:771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textbox>
                    <w:txbxContent>
                      <w:p w:rsidR="00733E48" w:rsidRPr="00E6220A" w:rsidRDefault="00733E48" w:rsidP="00733E48">
                        <w:pPr>
                          <w:ind w:left="0" w:firstLine="0"/>
                          <w:jc w:val="center"/>
                          <w:rPr>
                            <w:rFonts w:ascii="Times New Roman" w:hAnsi="Times New Roman"/>
                            <w:sz w:val="28"/>
                            <w:szCs w:val="28"/>
                          </w:rPr>
                        </w:pPr>
                        <w:r w:rsidRPr="00E6220A">
                          <w:rPr>
                            <w:rFonts w:ascii="Times New Roman" w:hAnsi="Times New Roman"/>
                            <w:sz w:val="28"/>
                            <w:szCs w:val="28"/>
                          </w:rPr>
                          <w:t>Не  терминологией, "наукообразность" языка затрудняет смысл сказанного</w:t>
                        </w:r>
                      </w:p>
                      <w:p w:rsidR="00733E48" w:rsidRDefault="00733E48" w:rsidP="00733E48">
                        <w:pPr>
                          <w:ind w:left="0"/>
                        </w:pPr>
                      </w:p>
                    </w:txbxContent>
                  </v:textbox>
                </v:rect>
                <v:rect id="Rectangle 114" o:spid="_x0000_s1116" style="position:absolute;left:3147;top:8194;width:771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textbox>
                    <w:txbxContent>
                      <w:p w:rsidR="00733E48" w:rsidRDefault="00733E48" w:rsidP="00733E48">
                        <w:pPr>
                          <w:ind w:left="0" w:firstLine="0"/>
                          <w:jc w:val="center"/>
                        </w:pPr>
                        <w:r w:rsidRPr="00E6220A">
                          <w:rPr>
                            <w:rFonts w:ascii="Times New Roman" w:hAnsi="Times New Roman"/>
                            <w:sz w:val="28"/>
                            <w:szCs w:val="28"/>
                          </w:rPr>
                          <w:t>Вербальными средствами реализовывать дидактические принципы системности, информативности</w:t>
                        </w:r>
                        <w:r w:rsidRPr="006E72A2">
                          <w:rPr>
                            <w:rFonts w:ascii="Times New Roman" w:hAnsi="Times New Roman"/>
                            <w:color w:val="FF0000"/>
                            <w:sz w:val="28"/>
                            <w:szCs w:val="28"/>
                          </w:rPr>
                          <w:t xml:space="preserve"> иллюстративности, понятности.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5" o:spid="_x0000_s1117" type="#_x0000_t13" style="position:absolute;left:1932;top:3312;width:1020;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">
                  <v:textbox style="layout-flow:vertical;mso-layout-flow-alt:bottom-to-top">
                    <w:txbxContent>
                      <w:p w:rsidR="00733E48" w:rsidRPr="0047292F" w:rsidRDefault="00733E48" w:rsidP="00733E48">
                        <w:pPr>
                          <w:ind w:left="0"/>
                          <w:rPr>
                            <w:b/>
                          </w:rPr>
                        </w:pPr>
                        <w:r w:rsidRPr="0047292F">
                          <w:rPr>
                            <w:rFonts w:ascii="Times New Roman" w:hAnsi="Times New Roman"/>
                            <w:b/>
                            <w:sz w:val="28"/>
                            <w:szCs w:val="28"/>
                          </w:rPr>
                          <w:t>Лингвистические параметры лекции</w:t>
                        </w:r>
                      </w:p>
                      <w:p w:rsidR="00733E48" w:rsidRDefault="00733E48" w:rsidP="00733E48">
                        <w:pPr>
                          <w:ind w:left="0"/>
                        </w:pPr>
                      </w:p>
                    </w:txbxContent>
                  </v:textbox>
                </v:shape>
              </v:group>
            </w:pict>
          </mc:Fallback>
        </mc:AlternateConten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Default="00733E48" w:rsidP="00733E48">
      <w:pPr>
        <w:ind w:left="0" w:firstLine="567"/>
        <w:jc w:val="both"/>
        <w:rPr>
          <w:rFonts w:ascii="Times New Roman" w:hAnsi="Times New Roman"/>
          <w:sz w:val="28"/>
          <w:szCs w:val="28"/>
        </w:rPr>
      </w:pPr>
    </w:p>
    <w:p w:rsidR="00733E48"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Следует помнить</w:t>
      </w:r>
      <w:r>
        <w:rPr>
          <w:rFonts w:ascii="Times New Roman" w:hAnsi="Times New Roman"/>
          <w:sz w:val="28"/>
          <w:szCs w:val="28"/>
        </w:rPr>
        <w:t xml:space="preserve">, что учебная лекция – </w:t>
      </w:r>
      <w:r w:rsidRPr="005C6904">
        <w:rPr>
          <w:rFonts w:ascii="Times New Roman" w:hAnsi="Times New Roman"/>
          <w:sz w:val="28"/>
          <w:szCs w:val="28"/>
        </w:rPr>
        <w:t xml:space="preserve"> это канва, опорный материал, с которым обучаемый может творчески работать. Лекционный курс представляет тот минимум спрессованной и систематизированной информации, которая дополняется практическими занятиями и самостоятельной работой студентов.</w:t>
      </w:r>
    </w:p>
    <w:p w:rsidR="00733E48" w:rsidRPr="005C6904" w:rsidRDefault="00733E48" w:rsidP="00733E48">
      <w:pPr>
        <w:ind w:left="0" w:firstLine="0"/>
        <w:jc w:val="center"/>
        <w:rPr>
          <w:rFonts w:ascii="Times New Roman" w:hAnsi="Times New Roman"/>
          <w:b/>
          <w:sz w:val="28"/>
          <w:szCs w:val="28"/>
        </w:rPr>
      </w:pPr>
    </w:p>
    <w:p w:rsidR="00733E48" w:rsidRPr="005C6904" w:rsidRDefault="00733E48" w:rsidP="00733E48">
      <w:pPr>
        <w:ind w:left="0" w:firstLine="0"/>
        <w:jc w:val="both"/>
        <w:rPr>
          <w:rFonts w:ascii="Times New Roman" w:hAnsi="Times New Roman"/>
          <w:b/>
          <w:i/>
          <w:sz w:val="28"/>
          <w:szCs w:val="28"/>
        </w:rPr>
      </w:pPr>
      <w:r w:rsidRPr="005C6904">
        <w:rPr>
          <w:rFonts w:ascii="Times New Roman" w:hAnsi="Times New Roman"/>
          <w:b/>
          <w:i/>
          <w:sz w:val="28"/>
          <w:szCs w:val="28"/>
        </w:rPr>
        <w:t>10.3. Методические аспекты изложения лекционного текста</w: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Как вид деятельности преподавателя лекция с психологической стороны характеризуется целями, мотивами, способами, функционированием познавательных процессов, напряжением сил и т.д.</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Цели лекции –</w:t>
      </w:r>
      <w:r w:rsidRPr="005C6904">
        <w:rPr>
          <w:rFonts w:ascii="Times New Roman" w:hAnsi="Times New Roman"/>
          <w:sz w:val="28"/>
          <w:szCs w:val="28"/>
        </w:rPr>
        <w:t xml:space="preserve"> это ее представляемые результаты, т.е. то, чего хочет достигнуть преподаватель: чему научить, что воспитать, дать больше нового материала, поставить ряд проблем или наметить ориентиры для самостоятельного его изучения студентами. Определение цели лекции зависит от ее вида.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Лектор, читающий лекции студентам, должен ставить перед собой следующие цели.</w:t>
      </w:r>
    </w:p>
    <w:p w:rsidR="00733E48" w:rsidRDefault="00733E48" w:rsidP="00733E48">
      <w:pPr>
        <w:ind w:left="0" w:firstLine="567"/>
        <w:jc w:val="both"/>
        <w:rPr>
          <w:rFonts w:ascii="Times New Roman" w:hAnsi="Times New Roman"/>
          <w:sz w:val="28"/>
          <w:szCs w:val="28"/>
        </w:rPr>
      </w:pPr>
    </w:p>
    <w:p w:rsidR="00733E48" w:rsidRDefault="00733E48" w:rsidP="00733E48">
      <w:pPr>
        <w:ind w:left="0" w:firstLine="567"/>
        <w:jc w:val="both"/>
        <w:rPr>
          <w:rFonts w:ascii="Times New Roman" w:hAnsi="Times New Roman"/>
          <w:sz w:val="28"/>
          <w:szCs w:val="28"/>
        </w:rPr>
      </w:pPr>
    </w:p>
    <w:p w:rsidR="00733E48" w:rsidRDefault="00733E48" w:rsidP="00733E48">
      <w:pPr>
        <w:ind w:left="0" w:firstLine="567"/>
        <w:jc w:val="both"/>
        <w:rPr>
          <w:rFonts w:ascii="Times New Roman" w:hAnsi="Times New Roman"/>
          <w:sz w:val="28"/>
          <w:szCs w:val="28"/>
        </w:rPr>
      </w:pPr>
    </w:p>
    <w:p w:rsidR="00733E48" w:rsidRDefault="00733E48" w:rsidP="00733E48">
      <w:pPr>
        <w:ind w:left="0" w:firstLine="567"/>
        <w:jc w:val="both"/>
        <w:rPr>
          <w:rFonts w:ascii="Times New Roman" w:hAnsi="Times New Roman"/>
          <w:sz w:val="28"/>
          <w:szCs w:val="28"/>
        </w:rPr>
      </w:pPr>
    </w:p>
    <w:p w:rsidR="00733E48"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0"/>
        <w:jc w:val="both"/>
        <w:rPr>
          <w:rFonts w:ascii="Times New Roman" w:hAnsi="Times New Roman"/>
          <w:color w:val="FF0000"/>
          <w:sz w:val="28"/>
          <w:szCs w:val="28"/>
        </w:rPr>
      </w:pPr>
      <w:r w:rsidRPr="005C6904">
        <w:rPr>
          <w:rFonts w:ascii="Times New Roman" w:hAnsi="Times New Roman"/>
          <w:noProof/>
          <w:color w:val="FF0000"/>
          <w:sz w:val="28"/>
          <w:szCs w:val="28"/>
          <w:lang w:val="en-US"/>
        </w:rPr>
        <mc:AlternateContent>
          <mc:Choice Requires="wpg">
            <w:drawing>
              <wp:anchor distT="0" distB="0" distL="114300" distR="114300" simplePos="0" relativeHeight="251668480" behindDoc="0" locked="0" layoutInCell="1" allowOverlap="1">
                <wp:simplePos x="0" y="0"/>
                <wp:positionH relativeFrom="column">
                  <wp:posOffset>708660</wp:posOffset>
                </wp:positionH>
                <wp:positionV relativeFrom="paragraph">
                  <wp:posOffset>101600</wp:posOffset>
                </wp:positionV>
                <wp:extent cx="4907280" cy="3800475"/>
                <wp:effectExtent l="7620" t="13335" r="9525" b="5715"/>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7280" cy="3800475"/>
                          <a:chOff x="2307" y="2597"/>
                          <a:chExt cx="7500" cy="5985"/>
                        </a:xfrm>
                      </wpg:grpSpPr>
                      <wps:wsp>
                        <wps:cNvPr id="89" name="AutoShape 123"/>
                        <wps:cNvSpPr>
                          <a:spLocks noChangeArrowheads="1"/>
                        </wps:cNvSpPr>
                        <wps:spPr bwMode="auto">
                          <a:xfrm>
                            <a:off x="2307" y="2597"/>
                            <a:ext cx="7260" cy="839"/>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733E48" w:rsidRPr="00693766" w:rsidRDefault="00733E48" w:rsidP="00733E48">
                              <w:pPr>
                                <w:ind w:left="0" w:firstLine="0"/>
                                <w:jc w:val="both"/>
                                <w:rPr>
                                  <w:rFonts w:ascii="Times New Roman" w:hAnsi="Times New Roman"/>
                                  <w:sz w:val="28"/>
                                  <w:szCs w:val="28"/>
                                </w:rPr>
                              </w:pPr>
                              <w:r w:rsidRPr="001C5633">
                                <w:rPr>
                                  <w:rFonts w:ascii="Times New Roman" w:hAnsi="Times New Roman"/>
                                  <w:b/>
                                  <w:sz w:val="28"/>
                                  <w:szCs w:val="28"/>
                                </w:rPr>
                                <w:t>Целевые установки</w:t>
                              </w:r>
                              <w:r w:rsidRPr="00693766">
                                <w:rPr>
                                  <w:rFonts w:ascii="Times New Roman" w:hAnsi="Times New Roman"/>
                                  <w:sz w:val="28"/>
                                  <w:szCs w:val="28"/>
                                </w:rPr>
                                <w:t xml:space="preserve"> </w:t>
                              </w:r>
                              <w:r w:rsidRPr="001C5633">
                                <w:rPr>
                                  <w:rFonts w:ascii="Times New Roman" w:hAnsi="Times New Roman"/>
                                  <w:b/>
                                  <w:sz w:val="28"/>
                                  <w:szCs w:val="28"/>
                                </w:rPr>
                                <w:t>лекции</w:t>
                              </w:r>
                            </w:p>
                          </w:txbxContent>
                        </wps:txbx>
                        <wps:bodyPr rot="0" vert="horz" wrap="square" lIns="91440" tIns="45720" rIns="91440" bIns="45720" anchor="t" anchorCtr="0" upright="1">
                          <a:noAutofit/>
                        </wps:bodyPr>
                      </wps:wsp>
                      <wps:wsp>
                        <wps:cNvPr id="90" name="Rectangle 124"/>
                        <wps:cNvSpPr>
                          <a:spLocks noChangeArrowheads="1"/>
                        </wps:cNvSpPr>
                        <wps:spPr bwMode="auto">
                          <a:xfrm>
                            <a:off x="2307" y="3641"/>
                            <a:ext cx="7500" cy="810"/>
                          </a:xfrm>
                          <a:prstGeom prst="rect">
                            <a:avLst/>
                          </a:prstGeom>
                          <a:solidFill>
                            <a:srgbClr val="FFFFFF"/>
                          </a:solidFill>
                          <a:ln w="9525">
                            <a:solidFill>
                              <a:srgbClr val="000000"/>
                            </a:solidFill>
                            <a:miter lim="800000"/>
                            <a:headEnd/>
                            <a:tailEnd/>
                          </a:ln>
                        </wps:spPr>
                        <wps:txbx>
                          <w:txbxContent>
                            <w:p w:rsidR="00733E48" w:rsidRPr="00693766" w:rsidRDefault="00733E48" w:rsidP="00733E48">
                              <w:pPr>
                                <w:ind w:left="0" w:firstLine="0"/>
                                <w:jc w:val="center"/>
                                <w:rPr>
                                  <w:rFonts w:ascii="Times New Roman" w:hAnsi="Times New Roman"/>
                                  <w:sz w:val="28"/>
                                  <w:szCs w:val="28"/>
                                </w:rPr>
                              </w:pPr>
                              <w:r w:rsidRPr="00693766">
                                <w:rPr>
                                  <w:rFonts w:ascii="Times New Roman" w:hAnsi="Times New Roman"/>
                                  <w:sz w:val="28"/>
                                  <w:szCs w:val="28"/>
                                </w:rPr>
                                <w:t>Дать общее представление о проблематике научной дисциплины</w:t>
                              </w:r>
                            </w:p>
                          </w:txbxContent>
                        </wps:txbx>
                        <wps:bodyPr rot="0" vert="horz" wrap="square" lIns="91440" tIns="45720" rIns="91440" bIns="45720" anchor="t" anchorCtr="0" upright="1">
                          <a:noAutofit/>
                        </wps:bodyPr>
                      </wps:wsp>
                      <wps:wsp>
                        <wps:cNvPr id="91" name="Rectangle 125"/>
                        <wps:cNvSpPr>
                          <a:spLocks noChangeArrowheads="1"/>
                        </wps:cNvSpPr>
                        <wps:spPr bwMode="auto">
                          <a:xfrm>
                            <a:off x="2307" y="4670"/>
                            <a:ext cx="7500" cy="810"/>
                          </a:xfrm>
                          <a:prstGeom prst="rect">
                            <a:avLst/>
                          </a:prstGeom>
                          <a:solidFill>
                            <a:srgbClr val="FFFFFF"/>
                          </a:solidFill>
                          <a:ln w="9525">
                            <a:solidFill>
                              <a:srgbClr val="000000"/>
                            </a:solidFill>
                            <a:miter lim="800000"/>
                            <a:headEnd/>
                            <a:tailEnd/>
                          </a:ln>
                        </wps:spPr>
                        <wps:txbx>
                          <w:txbxContent>
                            <w:p w:rsidR="00733E48" w:rsidRPr="00693766" w:rsidRDefault="00733E48" w:rsidP="00733E48">
                              <w:pPr>
                                <w:ind w:left="0" w:firstLine="0"/>
                                <w:jc w:val="center"/>
                              </w:pPr>
                              <w:r w:rsidRPr="00693766">
                                <w:rPr>
                                  <w:rFonts w:ascii="Times New Roman" w:hAnsi="Times New Roman"/>
                                  <w:sz w:val="28"/>
                                  <w:szCs w:val="28"/>
                                </w:rPr>
                                <w:t xml:space="preserve">Концентрировать главное внимание не на фактологии, а на </w:t>
                              </w:r>
                              <w:r>
                                <w:rPr>
                                  <w:rFonts w:ascii="Times New Roman" w:hAnsi="Times New Roman"/>
                                  <w:sz w:val="28"/>
                                  <w:szCs w:val="28"/>
                                </w:rPr>
                                <w:t>методологии изучаемого предмета</w:t>
                              </w:r>
                            </w:p>
                          </w:txbxContent>
                        </wps:txbx>
                        <wps:bodyPr rot="0" vert="horz" wrap="square" lIns="91440" tIns="45720" rIns="91440" bIns="45720" anchor="t" anchorCtr="0" upright="1">
                          <a:noAutofit/>
                        </wps:bodyPr>
                      </wps:wsp>
                      <wps:wsp>
                        <wps:cNvPr id="92" name="Rectangle 126"/>
                        <wps:cNvSpPr>
                          <a:spLocks noChangeArrowheads="1"/>
                        </wps:cNvSpPr>
                        <wps:spPr bwMode="auto">
                          <a:xfrm>
                            <a:off x="2307" y="5714"/>
                            <a:ext cx="7500" cy="810"/>
                          </a:xfrm>
                          <a:prstGeom prst="rect">
                            <a:avLst/>
                          </a:prstGeom>
                          <a:solidFill>
                            <a:srgbClr val="FFFFFF"/>
                          </a:solidFill>
                          <a:ln w="9525">
                            <a:solidFill>
                              <a:srgbClr val="000000"/>
                            </a:solidFill>
                            <a:miter lim="800000"/>
                            <a:headEnd/>
                            <a:tailEnd/>
                          </a:ln>
                        </wps:spPr>
                        <wps:txbx>
                          <w:txbxContent>
                            <w:p w:rsidR="00733E48" w:rsidRDefault="00733E48" w:rsidP="00733E48">
                              <w:pPr>
                                <w:ind w:left="0"/>
                                <w:jc w:val="center"/>
                              </w:pPr>
                              <w:r w:rsidRPr="00693766">
                                <w:rPr>
                                  <w:rFonts w:ascii="Times New Roman" w:hAnsi="Times New Roman"/>
                                  <w:sz w:val="28"/>
                                  <w:szCs w:val="28"/>
                                </w:rPr>
                                <w:t>На основе анализа узловых проблем дать цельное представление о закономерностях развития науки в области</w:t>
                              </w:r>
                              <w:r w:rsidRPr="006E72A2">
                                <w:rPr>
                                  <w:rFonts w:ascii="Times New Roman" w:hAnsi="Times New Roman"/>
                                  <w:color w:val="FF0000"/>
                                  <w:sz w:val="28"/>
                                  <w:szCs w:val="28"/>
                                </w:rPr>
                                <w:t xml:space="preserve"> изучаемой дисциплины.</w:t>
                              </w:r>
                            </w:p>
                          </w:txbxContent>
                        </wps:txbx>
                        <wps:bodyPr rot="0" vert="horz" wrap="square" lIns="91440" tIns="45720" rIns="91440" bIns="45720" anchor="t" anchorCtr="0" upright="1">
                          <a:noAutofit/>
                        </wps:bodyPr>
                      </wps:wsp>
                      <wps:wsp>
                        <wps:cNvPr id="93" name="Rectangle 127"/>
                        <wps:cNvSpPr>
                          <a:spLocks noChangeArrowheads="1"/>
                        </wps:cNvSpPr>
                        <wps:spPr bwMode="auto">
                          <a:xfrm>
                            <a:off x="2307" y="6743"/>
                            <a:ext cx="7500" cy="810"/>
                          </a:xfrm>
                          <a:prstGeom prst="rect">
                            <a:avLst/>
                          </a:prstGeom>
                          <a:solidFill>
                            <a:srgbClr val="FFFFFF"/>
                          </a:solidFill>
                          <a:ln w="9525">
                            <a:solidFill>
                              <a:srgbClr val="000000"/>
                            </a:solidFill>
                            <a:miter lim="800000"/>
                            <a:headEnd/>
                            <a:tailEnd/>
                          </a:ln>
                        </wps:spPr>
                        <wps:txbx>
                          <w:txbxContent>
                            <w:p w:rsidR="00733E48" w:rsidRPr="00693766" w:rsidRDefault="00733E48" w:rsidP="00733E48">
                              <w:pPr>
                                <w:ind w:left="0"/>
                                <w:jc w:val="center"/>
                              </w:pPr>
                              <w:r w:rsidRPr="00693766">
                                <w:rPr>
                                  <w:rFonts w:ascii="Times New Roman" w:hAnsi="Times New Roman"/>
                                  <w:sz w:val="28"/>
                                  <w:szCs w:val="28"/>
                                </w:rPr>
                                <w:t>Дать указания по основной методологической и специальной литературе, учебникам и учебным пособиям</w:t>
                              </w:r>
                            </w:p>
                          </w:txbxContent>
                        </wps:txbx>
                        <wps:bodyPr rot="0" vert="horz" wrap="square" lIns="91440" tIns="45720" rIns="91440" bIns="45720" anchor="t" anchorCtr="0" upright="1">
                          <a:noAutofit/>
                        </wps:bodyPr>
                      </wps:wsp>
                      <wps:wsp>
                        <wps:cNvPr id="94" name="Rectangle 128"/>
                        <wps:cNvSpPr>
                          <a:spLocks noChangeArrowheads="1"/>
                        </wps:cNvSpPr>
                        <wps:spPr bwMode="auto">
                          <a:xfrm>
                            <a:off x="2307" y="7772"/>
                            <a:ext cx="7500" cy="810"/>
                          </a:xfrm>
                          <a:prstGeom prst="rect">
                            <a:avLst/>
                          </a:prstGeom>
                          <a:solidFill>
                            <a:srgbClr val="FFFFFF"/>
                          </a:solidFill>
                          <a:ln w="9525">
                            <a:solidFill>
                              <a:srgbClr val="000000"/>
                            </a:solidFill>
                            <a:miter lim="800000"/>
                            <a:headEnd/>
                            <a:tailEnd/>
                          </a:ln>
                        </wps:spPr>
                        <wps:txbx>
                          <w:txbxContent>
                            <w:p w:rsidR="00733E48" w:rsidRPr="00693766" w:rsidRDefault="00733E48" w:rsidP="00733E48">
                              <w:pPr>
                                <w:ind w:left="0"/>
                              </w:pPr>
                              <w:r w:rsidRPr="00693766">
                                <w:rPr>
                                  <w:rFonts w:ascii="Times New Roman" w:hAnsi="Times New Roman"/>
                                  <w:sz w:val="28"/>
                                  <w:szCs w:val="28"/>
                                </w:rPr>
                                <w:t>Направить самостоятельную работу студентов-заочников путем методических советов и рекомендаций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8" o:spid="_x0000_s1118" style="position:absolute;left:0;text-align:left;margin-left:55.8pt;margin-top:8pt;width:386.4pt;height:299.25pt;z-index:251668480;mso-position-horizontal-relative:text;mso-position-vertical-relative:text" coordorigin="2307,2597" coordsize="7500,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3" o:spid="_x0000_s1119" type="#_x0000_t67" style="position:absolute;left:2307;top:2597;width:7260;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">
                  <v:textbox>
                    <w:txbxContent>
                      <w:p w:rsidR="00733E48" w:rsidRPr="00693766" w:rsidRDefault="00733E48" w:rsidP="00733E48">
                        <w:pPr>
                          <w:ind w:left="0" w:firstLine="0"/>
                          <w:jc w:val="both"/>
                          <w:rPr>
                            <w:rFonts w:ascii="Times New Roman" w:hAnsi="Times New Roman"/>
                            <w:sz w:val="28"/>
                            <w:szCs w:val="28"/>
                          </w:rPr>
                        </w:pPr>
                        <w:r w:rsidRPr="001C5633">
                          <w:rPr>
                            <w:rFonts w:ascii="Times New Roman" w:hAnsi="Times New Roman"/>
                            <w:b/>
                            <w:sz w:val="28"/>
                            <w:szCs w:val="28"/>
                          </w:rPr>
                          <w:t>Целевые установки</w:t>
                        </w:r>
                        <w:r w:rsidRPr="00693766">
                          <w:rPr>
                            <w:rFonts w:ascii="Times New Roman" w:hAnsi="Times New Roman"/>
                            <w:sz w:val="28"/>
                            <w:szCs w:val="28"/>
                          </w:rPr>
                          <w:t xml:space="preserve"> </w:t>
                        </w:r>
                        <w:r w:rsidRPr="001C5633">
                          <w:rPr>
                            <w:rFonts w:ascii="Times New Roman" w:hAnsi="Times New Roman"/>
                            <w:b/>
                            <w:sz w:val="28"/>
                            <w:szCs w:val="28"/>
                          </w:rPr>
                          <w:t>лекции</w:t>
                        </w:r>
                      </w:p>
                    </w:txbxContent>
                  </v:textbox>
                </v:shape>
                <v:rect id="Rectangle 124" o:spid="_x0000_s1120" style="position:absolute;left:2307;top:3641;width:75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733E48" w:rsidRPr="00693766" w:rsidRDefault="00733E48" w:rsidP="00733E48">
                        <w:pPr>
                          <w:ind w:left="0" w:firstLine="0"/>
                          <w:jc w:val="center"/>
                          <w:rPr>
                            <w:rFonts w:ascii="Times New Roman" w:hAnsi="Times New Roman"/>
                            <w:sz w:val="28"/>
                            <w:szCs w:val="28"/>
                          </w:rPr>
                        </w:pPr>
                        <w:r w:rsidRPr="00693766">
                          <w:rPr>
                            <w:rFonts w:ascii="Times New Roman" w:hAnsi="Times New Roman"/>
                            <w:sz w:val="28"/>
                            <w:szCs w:val="28"/>
                          </w:rPr>
                          <w:t>Дать общее представление о проблематике научной дисциплины</w:t>
                        </w:r>
                      </w:p>
                    </w:txbxContent>
                  </v:textbox>
                </v:rect>
                <v:rect id="Rectangle 125" o:spid="_x0000_s1121" style="position:absolute;left:2307;top:4670;width:75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733E48" w:rsidRPr="00693766" w:rsidRDefault="00733E48" w:rsidP="00733E48">
                        <w:pPr>
                          <w:ind w:left="0" w:firstLine="0"/>
                          <w:jc w:val="center"/>
                        </w:pPr>
                        <w:r w:rsidRPr="00693766">
                          <w:rPr>
                            <w:rFonts w:ascii="Times New Roman" w:hAnsi="Times New Roman"/>
                            <w:sz w:val="28"/>
                            <w:szCs w:val="28"/>
                          </w:rPr>
                          <w:t xml:space="preserve">Концентрировать главное внимание не на фактологии, а на </w:t>
                        </w:r>
                        <w:r>
                          <w:rPr>
                            <w:rFonts w:ascii="Times New Roman" w:hAnsi="Times New Roman"/>
                            <w:sz w:val="28"/>
                            <w:szCs w:val="28"/>
                          </w:rPr>
                          <w:t>методологии изучаемого предмета</w:t>
                        </w:r>
                      </w:p>
                    </w:txbxContent>
                  </v:textbox>
                </v:rect>
                <v:rect id="Rectangle 126" o:spid="_x0000_s1122" style="position:absolute;left:2307;top:5714;width:75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rsidR="00733E48" w:rsidRDefault="00733E48" w:rsidP="00733E48">
                        <w:pPr>
                          <w:ind w:left="0"/>
                          <w:jc w:val="center"/>
                        </w:pPr>
                        <w:r w:rsidRPr="00693766">
                          <w:rPr>
                            <w:rFonts w:ascii="Times New Roman" w:hAnsi="Times New Roman"/>
                            <w:sz w:val="28"/>
                            <w:szCs w:val="28"/>
                          </w:rPr>
                          <w:t>На основе анализа узловых проблем дать цельное представление о закономерностях развития науки в области</w:t>
                        </w:r>
                        <w:r w:rsidRPr="006E72A2">
                          <w:rPr>
                            <w:rFonts w:ascii="Times New Roman" w:hAnsi="Times New Roman"/>
                            <w:color w:val="FF0000"/>
                            <w:sz w:val="28"/>
                            <w:szCs w:val="28"/>
                          </w:rPr>
                          <w:t xml:space="preserve"> изучаемой дисциплины.</w:t>
                        </w:r>
                      </w:p>
                    </w:txbxContent>
                  </v:textbox>
                </v:rect>
                <v:rect id="Rectangle 127" o:spid="_x0000_s1123" style="position:absolute;left:2307;top:6743;width:75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rsidR="00733E48" w:rsidRPr="00693766" w:rsidRDefault="00733E48" w:rsidP="00733E48">
                        <w:pPr>
                          <w:ind w:left="0"/>
                          <w:jc w:val="center"/>
                        </w:pPr>
                        <w:r w:rsidRPr="00693766">
                          <w:rPr>
                            <w:rFonts w:ascii="Times New Roman" w:hAnsi="Times New Roman"/>
                            <w:sz w:val="28"/>
                            <w:szCs w:val="28"/>
                          </w:rPr>
                          <w:t>Дать указания по основной методологической и специальной литературе, учебникам и учебным пособиям</w:t>
                        </w:r>
                      </w:p>
                    </w:txbxContent>
                  </v:textbox>
                </v:rect>
                <v:rect id="Rectangle 128" o:spid="_x0000_s1124" style="position:absolute;left:2307;top:7772;width:75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rsidR="00733E48" w:rsidRPr="00693766" w:rsidRDefault="00733E48" w:rsidP="00733E48">
                        <w:pPr>
                          <w:ind w:left="0"/>
                        </w:pPr>
                        <w:r w:rsidRPr="00693766">
                          <w:rPr>
                            <w:rFonts w:ascii="Times New Roman" w:hAnsi="Times New Roman"/>
                            <w:sz w:val="28"/>
                            <w:szCs w:val="28"/>
                          </w:rPr>
                          <w:t>Направить самостоятельную работу студентов-заочников путем методических советов и рекомендаций</w:t>
                        </w:r>
                      </w:p>
                    </w:txbxContent>
                  </v:textbox>
                </v:rect>
              </v:group>
            </w:pict>
          </mc:Fallback>
        </mc:AlternateConten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Достижение дидактических целей лекции зависит от чтения лектором материала.  Существуют психологические особенности восприятия устной речи.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 К изложению материала лекции  </w:t>
      </w:r>
      <w:r>
        <w:rPr>
          <w:rFonts w:ascii="Times New Roman" w:hAnsi="Times New Roman"/>
          <w:sz w:val="28"/>
          <w:szCs w:val="28"/>
        </w:rPr>
        <w:t>предъявляю</w:t>
      </w:r>
      <w:r w:rsidRPr="005C6904">
        <w:rPr>
          <w:rFonts w:ascii="Times New Roman" w:hAnsi="Times New Roman"/>
          <w:sz w:val="28"/>
          <w:szCs w:val="28"/>
        </w:rPr>
        <w:t>тся следующие требования.</w:t>
      </w:r>
    </w:p>
    <w:p w:rsidR="00733E48" w:rsidRPr="005C6904" w:rsidRDefault="00733E48" w:rsidP="00733E48">
      <w:pPr>
        <w:ind w:left="0" w:firstLine="567"/>
        <w:jc w:val="both"/>
        <w:rPr>
          <w:rFonts w:ascii="Times New Roman" w:hAnsi="Times New Roman"/>
          <w:color w:val="FF0000"/>
          <w:sz w:val="28"/>
          <w:szCs w:val="28"/>
        </w:rPr>
      </w:pPr>
      <w:r w:rsidRPr="005C6904">
        <w:rPr>
          <w:rFonts w:ascii="Times New Roman" w:hAnsi="Times New Roman"/>
          <w:noProof/>
          <w:color w:val="FF0000"/>
          <w:sz w:val="28"/>
          <w:szCs w:val="28"/>
          <w:lang w:val="en-US"/>
        </w:rPr>
        <mc:AlternateContent>
          <mc:Choice Requires="wpg">
            <w:drawing>
              <wp:anchor distT="0" distB="0" distL="114300" distR="114300" simplePos="0" relativeHeight="251667456" behindDoc="0" locked="0" layoutInCell="1" allowOverlap="1">
                <wp:simplePos x="0" y="0"/>
                <wp:positionH relativeFrom="column">
                  <wp:posOffset>51435</wp:posOffset>
                </wp:positionH>
                <wp:positionV relativeFrom="paragraph">
                  <wp:posOffset>133985</wp:posOffset>
                </wp:positionV>
                <wp:extent cx="6364605" cy="1843405"/>
                <wp:effectExtent l="7620" t="9525" r="9525" b="13970"/>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1843405"/>
                          <a:chOff x="1347" y="11606"/>
                          <a:chExt cx="9750" cy="2521"/>
                        </a:xfrm>
                      </wpg:grpSpPr>
                      <wps:wsp>
                        <wps:cNvPr id="83" name="AutoShape 117"/>
                        <wps:cNvSpPr>
                          <a:spLocks noChangeArrowheads="1"/>
                        </wps:cNvSpPr>
                        <wps:spPr bwMode="auto">
                          <a:xfrm>
                            <a:off x="2097" y="11606"/>
                            <a:ext cx="7545" cy="975"/>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733E48" w:rsidRPr="00C16F3D" w:rsidRDefault="00733E48" w:rsidP="00733E48">
                              <w:pPr>
                                <w:ind w:left="0" w:firstLine="567"/>
                                <w:jc w:val="center"/>
                                <w:rPr>
                                  <w:rFonts w:ascii="Times New Roman" w:hAnsi="Times New Roman"/>
                                  <w:sz w:val="28"/>
                                  <w:szCs w:val="28"/>
                                </w:rPr>
                              </w:pPr>
                              <w:r w:rsidRPr="00C16F3D">
                                <w:rPr>
                                  <w:rFonts w:ascii="Times New Roman" w:hAnsi="Times New Roman"/>
                                  <w:sz w:val="28"/>
                                  <w:szCs w:val="28"/>
                                </w:rPr>
                                <w:t>Требования к изложению материла лекции</w:t>
                              </w:r>
                            </w:p>
                          </w:txbxContent>
                        </wps:txbx>
                        <wps:bodyPr rot="0" vert="horz" wrap="square" lIns="91440" tIns="45720" rIns="91440" bIns="45720" anchor="t" anchorCtr="0" upright="1">
                          <a:noAutofit/>
                        </wps:bodyPr>
                      </wps:wsp>
                      <wps:wsp>
                        <wps:cNvPr id="84" name="AutoShape 118"/>
                        <wps:cNvSpPr>
                          <a:spLocks noChangeArrowheads="1"/>
                        </wps:cNvSpPr>
                        <wps:spPr bwMode="auto">
                          <a:xfrm>
                            <a:off x="1347" y="12822"/>
                            <a:ext cx="2505" cy="1275"/>
                          </a:xfrm>
                          <a:prstGeom prst="roundRect">
                            <a:avLst>
                              <a:gd name="adj" fmla="val 16667"/>
                            </a:avLst>
                          </a:prstGeom>
                          <a:solidFill>
                            <a:srgbClr val="FFFFFF"/>
                          </a:solidFill>
                          <a:ln w="9525">
                            <a:solidFill>
                              <a:srgbClr val="000000"/>
                            </a:solidFill>
                            <a:round/>
                            <a:headEnd/>
                            <a:tailEnd/>
                          </a:ln>
                        </wps:spPr>
                        <wps:txb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Актуальность</w:t>
                              </w:r>
                            </w:p>
                            <w:p w:rsidR="00733E48" w:rsidRPr="00C16F3D" w:rsidRDefault="00733E48" w:rsidP="00733E48">
                              <w:pPr>
                                <w:ind w:left="0" w:firstLine="0"/>
                                <w:jc w:val="center"/>
                                <w:rPr>
                                  <w:rFonts w:ascii="Times New Roman" w:hAnsi="Times New Roman"/>
                                  <w:sz w:val="28"/>
                                  <w:szCs w:val="28"/>
                                </w:rPr>
                              </w:pPr>
                              <w:r>
                                <w:rPr>
                                  <w:rFonts w:ascii="Times New Roman" w:hAnsi="Times New Roman"/>
                                  <w:sz w:val="28"/>
                                  <w:szCs w:val="28"/>
                                </w:rPr>
                                <w:t>р</w:t>
                              </w:r>
                              <w:r w:rsidRPr="00C16F3D">
                                <w:rPr>
                                  <w:rFonts w:ascii="Times New Roman" w:hAnsi="Times New Roman"/>
                                  <w:sz w:val="28"/>
                                  <w:szCs w:val="28"/>
                                </w:rPr>
                                <w:t>ассматриваемой проблемы</w:t>
                              </w:r>
                            </w:p>
                            <w:p w:rsidR="00733E48" w:rsidRDefault="00733E48" w:rsidP="00733E48"/>
                          </w:txbxContent>
                        </wps:txbx>
                        <wps:bodyPr rot="0" vert="horz" wrap="square" lIns="91440" tIns="45720" rIns="91440" bIns="45720" anchor="t" anchorCtr="0" upright="1">
                          <a:noAutofit/>
                        </wps:bodyPr>
                      </wps:wsp>
                      <wps:wsp>
                        <wps:cNvPr id="85" name="AutoShape 119"/>
                        <wps:cNvSpPr>
                          <a:spLocks noChangeArrowheads="1"/>
                        </wps:cNvSpPr>
                        <wps:spPr bwMode="auto">
                          <a:xfrm>
                            <a:off x="3972" y="12822"/>
                            <a:ext cx="2100" cy="1305"/>
                          </a:xfrm>
                          <a:prstGeom prst="roundRect">
                            <a:avLst>
                              <a:gd name="adj" fmla="val 16667"/>
                            </a:avLst>
                          </a:prstGeom>
                          <a:solidFill>
                            <a:srgbClr val="FFFFFF"/>
                          </a:solidFill>
                          <a:ln w="9525">
                            <a:solidFill>
                              <a:srgbClr val="000000"/>
                            </a:solidFill>
                            <a:round/>
                            <a:headEnd/>
                            <a:tailEnd/>
                          </a:ln>
                        </wps:spPr>
                        <wps:txb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Доступность информации</w:t>
                              </w:r>
                            </w:p>
                            <w:p w:rsidR="00733E48" w:rsidRDefault="00733E48" w:rsidP="00733E48"/>
                          </w:txbxContent>
                        </wps:txbx>
                        <wps:bodyPr rot="0" vert="horz" wrap="square" lIns="91440" tIns="45720" rIns="91440" bIns="45720" anchor="t" anchorCtr="0" upright="1">
                          <a:noAutofit/>
                        </wps:bodyPr>
                      </wps:wsp>
                      <wps:wsp>
                        <wps:cNvPr id="86" name="AutoShape 120"/>
                        <wps:cNvSpPr>
                          <a:spLocks noChangeArrowheads="1"/>
                        </wps:cNvSpPr>
                        <wps:spPr bwMode="auto">
                          <a:xfrm>
                            <a:off x="6252" y="12822"/>
                            <a:ext cx="2265" cy="1305"/>
                          </a:xfrm>
                          <a:prstGeom prst="roundRect">
                            <a:avLst>
                              <a:gd name="adj" fmla="val 16667"/>
                            </a:avLst>
                          </a:prstGeom>
                          <a:solidFill>
                            <a:srgbClr val="FFFFFF"/>
                          </a:solidFill>
                          <a:ln w="9525">
                            <a:solidFill>
                              <a:srgbClr val="000000"/>
                            </a:solidFill>
                            <a:round/>
                            <a:headEnd/>
                            <a:tailEnd/>
                          </a:ln>
                        </wps:spPr>
                        <wps:txb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 xml:space="preserve">Прикладной характер содержания </w:t>
                              </w:r>
                            </w:p>
                          </w:txbxContent>
                        </wps:txbx>
                        <wps:bodyPr rot="0" vert="horz" wrap="square" lIns="91440" tIns="45720" rIns="91440" bIns="45720" anchor="t" anchorCtr="0" upright="1">
                          <a:noAutofit/>
                        </wps:bodyPr>
                      </wps:wsp>
                      <wps:wsp>
                        <wps:cNvPr id="87" name="AutoShape 121"/>
                        <wps:cNvSpPr>
                          <a:spLocks noChangeArrowheads="1"/>
                        </wps:cNvSpPr>
                        <wps:spPr bwMode="auto">
                          <a:xfrm>
                            <a:off x="8652" y="12792"/>
                            <a:ext cx="2445" cy="1305"/>
                          </a:xfrm>
                          <a:prstGeom prst="roundRect">
                            <a:avLst>
                              <a:gd name="adj" fmla="val 16667"/>
                            </a:avLst>
                          </a:prstGeom>
                          <a:solidFill>
                            <a:srgbClr val="FFFFFF"/>
                          </a:solidFill>
                          <a:ln w="9525">
                            <a:solidFill>
                              <a:srgbClr val="000000"/>
                            </a:solidFill>
                            <a:round/>
                            <a:headEnd/>
                            <a:tailEnd/>
                          </a:ln>
                        </wps:spPr>
                        <wps:txb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Направленность содержания лекции на осмысление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2" o:spid="_x0000_s1125" style="position:absolute;left:0;text-align:left;margin-left:4.05pt;margin-top:10.55pt;width:501.15pt;height:145.15pt;z-index:251667456;mso-position-horizontal-relative:text;mso-position-vertical-relative:text" coordorigin="1347,11606" coordsize="9750,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">
                <v:shape id="AutoShape 117" o:spid="_x0000_s1126" type="#_x0000_t67" style="position:absolute;left:2097;top:11606;width:754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">
                  <v:textbox>
                    <w:txbxContent>
                      <w:p w:rsidR="00733E48" w:rsidRPr="00C16F3D" w:rsidRDefault="00733E48" w:rsidP="00733E48">
                        <w:pPr>
                          <w:ind w:left="0" w:firstLine="567"/>
                          <w:jc w:val="center"/>
                          <w:rPr>
                            <w:rFonts w:ascii="Times New Roman" w:hAnsi="Times New Roman"/>
                            <w:sz w:val="28"/>
                            <w:szCs w:val="28"/>
                          </w:rPr>
                        </w:pPr>
                        <w:r w:rsidRPr="00C16F3D">
                          <w:rPr>
                            <w:rFonts w:ascii="Times New Roman" w:hAnsi="Times New Roman"/>
                            <w:sz w:val="28"/>
                            <w:szCs w:val="28"/>
                          </w:rPr>
                          <w:t>Требования к изложению материла лекции</w:t>
                        </w:r>
                      </w:p>
                    </w:txbxContent>
                  </v:textbox>
                </v:shape>
                <v:roundrect id="AutoShape 118" o:spid="_x0000_s1127" style="position:absolute;left:1347;top:12822;width:2505;height:1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">
                  <v:textbo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Актуальность</w:t>
                        </w:r>
                      </w:p>
                      <w:p w:rsidR="00733E48" w:rsidRPr="00C16F3D" w:rsidRDefault="00733E48" w:rsidP="00733E48">
                        <w:pPr>
                          <w:ind w:left="0" w:firstLine="0"/>
                          <w:jc w:val="center"/>
                          <w:rPr>
                            <w:rFonts w:ascii="Times New Roman" w:hAnsi="Times New Roman"/>
                            <w:sz w:val="28"/>
                            <w:szCs w:val="28"/>
                          </w:rPr>
                        </w:pPr>
                        <w:r>
                          <w:rPr>
                            <w:rFonts w:ascii="Times New Roman" w:hAnsi="Times New Roman"/>
                            <w:sz w:val="28"/>
                            <w:szCs w:val="28"/>
                          </w:rPr>
                          <w:t>р</w:t>
                        </w:r>
                        <w:r w:rsidRPr="00C16F3D">
                          <w:rPr>
                            <w:rFonts w:ascii="Times New Roman" w:hAnsi="Times New Roman"/>
                            <w:sz w:val="28"/>
                            <w:szCs w:val="28"/>
                          </w:rPr>
                          <w:t>ассматриваемой проблемы</w:t>
                        </w:r>
                      </w:p>
                      <w:p w:rsidR="00733E48" w:rsidRDefault="00733E48" w:rsidP="00733E48"/>
                    </w:txbxContent>
                  </v:textbox>
                </v:roundrect>
                <v:roundrect id="AutoShape 119" o:spid="_x0000_s1128" style="position:absolute;left:3972;top:12822;width:2100;height:1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">
                  <v:textbo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Доступность информации</w:t>
                        </w:r>
                      </w:p>
                      <w:p w:rsidR="00733E48" w:rsidRDefault="00733E48" w:rsidP="00733E48"/>
                    </w:txbxContent>
                  </v:textbox>
                </v:roundrect>
                <v:roundrect id="AutoShape 120" o:spid="_x0000_s1129" style="position:absolute;left:6252;top:12822;width:2265;height:1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">
                  <v:textbo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 xml:space="preserve">Прикладной характер содержания </w:t>
                        </w:r>
                      </w:p>
                    </w:txbxContent>
                  </v:textbox>
                </v:roundrect>
                <v:roundrect id="AutoShape 121" o:spid="_x0000_s1130" style="position:absolute;left:8652;top:12792;width:2445;height:1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">
                  <v:textbox>
                    <w:txbxContent>
                      <w:p w:rsidR="00733E48" w:rsidRPr="00C16F3D" w:rsidRDefault="00733E48" w:rsidP="00733E48">
                        <w:pPr>
                          <w:ind w:left="0" w:firstLine="0"/>
                          <w:jc w:val="center"/>
                          <w:rPr>
                            <w:rFonts w:ascii="Times New Roman" w:hAnsi="Times New Roman"/>
                            <w:sz w:val="28"/>
                            <w:szCs w:val="28"/>
                          </w:rPr>
                        </w:pPr>
                        <w:r w:rsidRPr="00C16F3D">
                          <w:rPr>
                            <w:rFonts w:ascii="Times New Roman" w:hAnsi="Times New Roman"/>
                            <w:sz w:val="28"/>
                            <w:szCs w:val="28"/>
                          </w:rPr>
                          <w:t>Направленность содержания лекции на осмысление</w:t>
                        </w:r>
                      </w:p>
                    </w:txbxContent>
                  </v:textbox>
                </v:roundrect>
              </v:group>
            </w:pict>
          </mc:Fallback>
        </mc:AlternateContent>
      </w: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Pr="005C6904" w:rsidRDefault="00733E48" w:rsidP="00733E48">
      <w:pPr>
        <w:ind w:left="0" w:firstLine="567"/>
        <w:jc w:val="both"/>
        <w:rPr>
          <w:rFonts w:ascii="Times New Roman" w:hAnsi="Times New Roman"/>
          <w:color w:val="FF0000"/>
          <w:sz w:val="28"/>
          <w:szCs w:val="28"/>
        </w:rPr>
      </w:pPr>
    </w:p>
    <w:p w:rsidR="00733E48"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Лекция –</w:t>
      </w:r>
      <w:r w:rsidRPr="005C6904">
        <w:rPr>
          <w:rFonts w:ascii="Times New Roman" w:hAnsi="Times New Roman"/>
          <w:sz w:val="28"/>
          <w:szCs w:val="28"/>
        </w:rPr>
        <w:t xml:space="preserve"> ответственное публичное выступление, произносимое, как правило, в форме монолога. Лекция может быть хорошо написана и плохо прочитана, будучи организованной в письменный текст, научно-учебная </w:t>
      </w:r>
      <w:r w:rsidRPr="005C6904">
        <w:rPr>
          <w:rFonts w:ascii="Times New Roman" w:hAnsi="Times New Roman"/>
          <w:sz w:val="28"/>
          <w:szCs w:val="28"/>
        </w:rPr>
        <w:lastRenderedPageBreak/>
        <w:t xml:space="preserve">информация должна быть трансформирована в устную речь так, чтобы она в полном объеме была воспринята и усвоена аудиторией.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Лекторское мастерство предполагает умение пользоваться текстом лекции. Знание текста и сценария лекции необходимо для ее успешной интерпретации и одновременного управления работой студентов. </w:t>
      </w:r>
    </w:p>
    <w:p w:rsidR="00733E48" w:rsidRPr="005C6904" w:rsidRDefault="00733E48" w:rsidP="00733E48">
      <w:pPr>
        <w:ind w:left="0" w:firstLine="567"/>
        <w:jc w:val="both"/>
        <w:rPr>
          <w:rFonts w:ascii="Times New Roman" w:hAnsi="Times New Roman"/>
          <w:color w:val="FF0000"/>
          <w:sz w:val="28"/>
          <w:szCs w:val="28"/>
        </w:rPr>
      </w:pPr>
      <w:r w:rsidRPr="005C6904">
        <w:rPr>
          <w:rFonts w:ascii="Times New Roman" w:hAnsi="Times New Roman"/>
          <w:sz w:val="28"/>
          <w:szCs w:val="28"/>
        </w:rPr>
        <w:t>Мотивы подготовки и чтения лекции</w:t>
      </w:r>
      <w:r>
        <w:rPr>
          <w:rFonts w:ascii="Times New Roman" w:hAnsi="Times New Roman"/>
          <w:sz w:val="28"/>
          <w:szCs w:val="28"/>
        </w:rPr>
        <w:t xml:space="preserve"> преподавателем –</w:t>
      </w:r>
      <w:r w:rsidRPr="005C6904">
        <w:rPr>
          <w:rFonts w:ascii="Times New Roman" w:hAnsi="Times New Roman"/>
          <w:sz w:val="28"/>
          <w:szCs w:val="28"/>
        </w:rPr>
        <w:t xml:space="preserve"> это побудители его активности, придающие тот или иной смысл его действиям. Такими мотивами могут быть: чувство ответственности за качество лекции, стремление добросовестно выполнить свои обязанности, интерес преподавателя к предмету, процессу объяснения и передаче знаний, желание помочь студентам овладеть сложным материалом и т.д.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Способы подготовки и чтения лекции определяются на основе соотношения ее целей с конкретными условиями и задачами деятельности преподавателя.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Подготовка и осо</w:t>
      </w:r>
      <w:r>
        <w:rPr>
          <w:rFonts w:ascii="Times New Roman" w:hAnsi="Times New Roman"/>
          <w:sz w:val="28"/>
          <w:szCs w:val="28"/>
        </w:rPr>
        <w:t>бенно чтение лекций –</w:t>
      </w:r>
      <w:r w:rsidRPr="005C6904">
        <w:rPr>
          <w:rFonts w:ascii="Times New Roman" w:hAnsi="Times New Roman"/>
          <w:sz w:val="28"/>
          <w:szCs w:val="28"/>
        </w:rPr>
        <w:t xml:space="preserve"> это сложная деятельность преподавателя, требующая большого напряжения всех его сил и мастерства.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Форма лекции может зависеть от ряда условий и прежде всего от характера темы и содержания материала. Шаблон в лекции создается в том случае, когда лектор излагает содержание готовыми книжными фразами.</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Лекция –</w:t>
      </w:r>
      <w:r w:rsidRPr="005C6904">
        <w:rPr>
          <w:rFonts w:ascii="Times New Roman" w:hAnsi="Times New Roman"/>
          <w:sz w:val="28"/>
          <w:szCs w:val="28"/>
        </w:rPr>
        <w:t xml:space="preserve"> своеобразный жанр научного стиля со специфическими признаками: своей терминологией, фразеологией и этикетом, принятым в научной среде. Но лекция в то же время является жанром ораторской речи, отличным от книжного стиля. Живая устная речь лектора не может точно совпадать с письменной.</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Преподаватель, готовясь к лекции, определяет ее место в курсе, связь с темами смежных дисциплин, составляет ее план, отбирает материал, пишет текст, вырабатывает модель своего выступления. При этом преподаватель решает, какие вопросы он будет освещать более обстоятельно, какие он предоставит студентам изучать самостоятельно, а какие рассмотрит на семинарском занятии.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С простотой и ясностью лекции тесно связана краткость изложения. Язык науки должен быть кратким. Простота и легкость изложения являются главным достоинством лекции в высшей школе. Путаное и неясное изложение имеет две причины: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 xml:space="preserve">1) недостаточно глубокое понимание лектором вопроса, о котором он говорит;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2) неумение лектора просто изложить слушателям понимаемую им мысль. В конечном итоге обе эти причины устраняются в результате упорной подготовительной работы лектора над содержанием и формой лекции.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Внимание студентов в процессе восприятия лекции является преимущественно интеллектуальным. Отличительная особенно</w:t>
      </w:r>
      <w:r>
        <w:rPr>
          <w:rFonts w:ascii="Times New Roman" w:hAnsi="Times New Roman"/>
          <w:sz w:val="28"/>
          <w:szCs w:val="28"/>
        </w:rPr>
        <w:t>сть интеллектуального внимания –</w:t>
      </w:r>
      <w:r w:rsidRPr="005C6904">
        <w:rPr>
          <w:rFonts w:ascii="Times New Roman" w:hAnsi="Times New Roman"/>
          <w:sz w:val="28"/>
          <w:szCs w:val="28"/>
        </w:rPr>
        <w:t xml:space="preserve"> его познавательная направленность, основу которой составляет единство мышления и сосредоточения.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lastRenderedPageBreak/>
        <w:t>Большое значение придается выработке у студентов устойчивой привычки входить в состояние коллективного сосредоточения на предмете лекции обязательно с первого же учебного занятия.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Методы, наиболее часто используемые ораторами для окончания речи: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1. Вызов или обращение.</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2. Вывод.</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3. Цитата.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4. Иллюстрация.</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5. Побуждающий стимул.</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6. Личное намерение.</w:t>
      </w:r>
    </w:p>
    <w:p w:rsidR="00733E48" w:rsidRPr="005C6904" w:rsidRDefault="00733E48" w:rsidP="00733E48">
      <w:pPr>
        <w:ind w:left="0" w:firstLine="0"/>
        <w:rPr>
          <w:rFonts w:ascii="Times New Roman" w:hAnsi="Times New Roman"/>
          <w:b/>
          <w:i/>
          <w:sz w:val="28"/>
          <w:szCs w:val="28"/>
        </w:rPr>
      </w:pPr>
    </w:p>
    <w:p w:rsidR="00733E48" w:rsidRPr="005C6904" w:rsidRDefault="00733E48" w:rsidP="00733E48">
      <w:pPr>
        <w:ind w:left="0" w:firstLine="567"/>
        <w:jc w:val="both"/>
        <w:rPr>
          <w:rFonts w:ascii="Times New Roman" w:hAnsi="Times New Roman"/>
          <w:b/>
          <w:i/>
          <w:sz w:val="28"/>
          <w:szCs w:val="28"/>
        </w:rPr>
      </w:pPr>
      <w:r w:rsidRPr="005C6904">
        <w:rPr>
          <w:rFonts w:ascii="Times New Roman" w:hAnsi="Times New Roman"/>
          <w:b/>
          <w:i/>
          <w:sz w:val="28"/>
          <w:szCs w:val="28"/>
        </w:rPr>
        <w:t>10.4 Семинарские занятия</w:t>
      </w:r>
    </w:p>
    <w:p w:rsidR="00733E48" w:rsidRPr="005C6904" w:rsidRDefault="00733E48" w:rsidP="00733E48">
      <w:pPr>
        <w:shd w:val="clear" w:color="auto" w:fill="FFFFFF"/>
        <w:ind w:left="0" w:firstLine="567"/>
        <w:jc w:val="both"/>
        <w:rPr>
          <w:rFonts w:ascii="Times New Roman" w:hAnsi="Times New Roman"/>
          <w:sz w:val="28"/>
          <w:szCs w:val="28"/>
        </w:rPr>
      </w:pP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Лекция закладывает основы научных зна</w:t>
      </w:r>
      <w:r w:rsidRPr="005C6904">
        <w:rPr>
          <w:rFonts w:ascii="Times New Roman" w:hAnsi="Times New Roman"/>
          <w:sz w:val="28"/>
          <w:szCs w:val="28"/>
        </w:rPr>
        <w:softHyphen/>
        <w:t>ний в обобщенной форме, а семинарские занятия на</w:t>
      </w:r>
      <w:r w:rsidRPr="005C6904">
        <w:rPr>
          <w:rFonts w:ascii="Times New Roman" w:hAnsi="Times New Roman"/>
          <w:sz w:val="28"/>
          <w:szCs w:val="28"/>
        </w:rPr>
        <w:softHyphen/>
        <w:t>правлены на расширение и детализацию этих знаний, на выработку и закрепление навыков профессиональной деятельности.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Семинарские занятия</w:t>
      </w:r>
      <w:r>
        <w:rPr>
          <w:rFonts w:ascii="Times New Roman" w:hAnsi="Times New Roman"/>
          <w:sz w:val="28"/>
          <w:szCs w:val="28"/>
        </w:rPr>
        <w:t>,</w:t>
      </w:r>
      <w:r w:rsidRPr="005C6904">
        <w:rPr>
          <w:rFonts w:ascii="Times New Roman" w:hAnsi="Times New Roman"/>
          <w:sz w:val="28"/>
          <w:szCs w:val="28"/>
        </w:rPr>
        <w:t xml:space="preserve"> как форма обучения</w:t>
      </w:r>
      <w:r>
        <w:rPr>
          <w:rFonts w:ascii="Times New Roman" w:hAnsi="Times New Roman"/>
          <w:sz w:val="28"/>
          <w:szCs w:val="28"/>
        </w:rPr>
        <w:t>,</w:t>
      </w:r>
      <w:r w:rsidRPr="005C6904">
        <w:rPr>
          <w:rFonts w:ascii="Times New Roman" w:hAnsi="Times New Roman"/>
          <w:sz w:val="28"/>
          <w:szCs w:val="28"/>
        </w:rPr>
        <w:t xml:space="preserve"> имеют давнюю историю, восходящую к античности. Само слово "семинар" происхо</w:t>
      </w:r>
      <w:r>
        <w:rPr>
          <w:rFonts w:ascii="Times New Roman" w:hAnsi="Times New Roman"/>
          <w:sz w:val="28"/>
          <w:szCs w:val="28"/>
        </w:rPr>
        <w:t>дит от латинского "seminarium"</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рассадник и связано с функциями "посева" знаний, передаваемых от обучающихся к обучаемым и "прорастающих" в сознании студентов</w:t>
      </w:r>
      <w:r>
        <w:rPr>
          <w:rFonts w:ascii="Times New Roman" w:hAnsi="Times New Roman"/>
          <w:sz w:val="28"/>
          <w:szCs w:val="28"/>
        </w:rPr>
        <w:t>,</w:t>
      </w:r>
      <w:r w:rsidRPr="005C6904">
        <w:rPr>
          <w:rFonts w:ascii="Times New Roman" w:hAnsi="Times New Roman"/>
          <w:sz w:val="28"/>
          <w:szCs w:val="28"/>
        </w:rPr>
        <w:t xml:space="preserve"> способных к самостоятельным суждениям, к воспроизведению и углублению полученных знаний. Семинары проводились в древнегреческих и римских школах как сочетание диспутов, сообщений студентов, комментариев и заключений преподавателей. С XVII в. эта форма обучения используется</w:t>
      </w:r>
      <w:r>
        <w:rPr>
          <w:rFonts w:ascii="Times New Roman" w:hAnsi="Times New Roman"/>
          <w:sz w:val="28"/>
          <w:szCs w:val="28"/>
        </w:rPr>
        <w:t xml:space="preserve"> в Западной Европе, а с XIX в. –</w:t>
      </w:r>
      <w:r w:rsidRPr="005C6904">
        <w:rPr>
          <w:rFonts w:ascii="Times New Roman" w:hAnsi="Times New Roman"/>
          <w:sz w:val="28"/>
          <w:szCs w:val="28"/>
        </w:rPr>
        <w:t xml:space="preserve"> в российских университетах. Семинарские занятия носили практический характер и представляли собой школу того или иного ученого, под руководством которого студенты практически осваивали теоретический курс дисциплины, методику научного исследования. </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Семинарская форма обучения постоянно развивалась, все более четко реагируя на задачи высшей школы.</w:t>
      </w:r>
    </w:p>
    <w:p w:rsidR="00733E48" w:rsidRPr="005C6904" w:rsidRDefault="00733E48" w:rsidP="00733E48">
      <w:pPr>
        <w:shd w:val="clear" w:color="auto" w:fill="FFFFFF"/>
        <w:ind w:left="0" w:firstLine="567"/>
        <w:jc w:val="both"/>
        <w:rPr>
          <w:rFonts w:ascii="Times New Roman" w:hAnsi="Times New Roman"/>
          <w:b/>
          <w:bCs/>
          <w:sz w:val="28"/>
          <w:szCs w:val="28"/>
        </w:rPr>
      </w:pPr>
      <w:r w:rsidRPr="005C6904">
        <w:rPr>
          <w:rFonts w:ascii="Times New Roman" w:hAnsi="Times New Roman"/>
          <w:sz w:val="28"/>
          <w:szCs w:val="28"/>
        </w:rPr>
        <w:t>В современной высшей школе семинар является одним из основ</w:t>
      </w:r>
      <w:r w:rsidRPr="005C6904">
        <w:rPr>
          <w:rFonts w:ascii="Times New Roman" w:hAnsi="Times New Roman"/>
          <w:sz w:val="28"/>
          <w:szCs w:val="28"/>
        </w:rPr>
        <w:softHyphen/>
        <w:t>ных видов практических занятий по гуманитарным и техническим наукам. Он представляет собой сред</w:t>
      </w:r>
      <w:r w:rsidRPr="005C6904">
        <w:rPr>
          <w:rFonts w:ascii="Times New Roman" w:hAnsi="Times New Roman"/>
          <w:sz w:val="28"/>
          <w:szCs w:val="28"/>
        </w:rPr>
        <w:softHyphen/>
        <w:t>ство развития у студентов культуры научного мышления. Семинар предназначен для углубленного изучения дис</w:t>
      </w:r>
      <w:r w:rsidRPr="005C6904">
        <w:rPr>
          <w:rFonts w:ascii="Times New Roman" w:hAnsi="Times New Roman"/>
          <w:sz w:val="28"/>
          <w:szCs w:val="28"/>
        </w:rPr>
        <w:softHyphen/>
        <w:t>циплины, овладения методологией научного познания. Главн</w:t>
      </w:r>
      <w:r>
        <w:rPr>
          <w:rFonts w:ascii="Times New Roman" w:hAnsi="Times New Roman"/>
          <w:sz w:val="28"/>
          <w:szCs w:val="28"/>
        </w:rPr>
        <w:t xml:space="preserve">ая цель семинарских занятий – </w:t>
      </w:r>
      <w:r w:rsidRPr="005C6904">
        <w:rPr>
          <w:rFonts w:ascii="Times New Roman" w:hAnsi="Times New Roman"/>
          <w:sz w:val="28"/>
          <w:szCs w:val="28"/>
        </w:rPr>
        <w:t xml:space="preserve"> обеспечить студен</w:t>
      </w:r>
      <w:r w:rsidRPr="005C6904">
        <w:rPr>
          <w:rFonts w:ascii="Times New Roman" w:hAnsi="Times New Roman"/>
          <w:sz w:val="28"/>
          <w:szCs w:val="28"/>
        </w:rPr>
        <w:softHyphen/>
        <w:t>там возможность овладеть навыками и умениями исполь</w:t>
      </w:r>
      <w:r w:rsidRPr="005C6904">
        <w:rPr>
          <w:rFonts w:ascii="Times New Roman" w:hAnsi="Times New Roman"/>
          <w:sz w:val="28"/>
          <w:szCs w:val="28"/>
        </w:rPr>
        <w:softHyphen/>
        <w:t>зования теоретического знания применительно к особен</w:t>
      </w:r>
      <w:r w:rsidRPr="005C6904">
        <w:rPr>
          <w:rFonts w:ascii="Times New Roman" w:hAnsi="Times New Roman"/>
          <w:sz w:val="28"/>
          <w:szCs w:val="28"/>
        </w:rPr>
        <w:softHyphen/>
        <w:t>ностям изучаемой отрасли. В процессе обучения семина</w:t>
      </w:r>
      <w:r w:rsidRPr="005C6904">
        <w:rPr>
          <w:rFonts w:ascii="Times New Roman" w:hAnsi="Times New Roman"/>
          <w:sz w:val="28"/>
          <w:szCs w:val="28"/>
        </w:rPr>
        <w:softHyphen/>
        <w:t xml:space="preserve">ры выполняют следующие </w:t>
      </w:r>
      <w:r w:rsidRPr="005C6904">
        <w:rPr>
          <w:rFonts w:ascii="Times New Roman" w:hAnsi="Times New Roman"/>
          <w:b/>
          <w:bCs/>
          <w:sz w:val="28"/>
          <w:szCs w:val="28"/>
        </w:rPr>
        <w:t>функции:</w:t>
      </w:r>
    </w:p>
    <w:p w:rsidR="00733E48" w:rsidRPr="005C6904" w:rsidRDefault="00733E48" w:rsidP="00733E48">
      <w:pPr>
        <w:shd w:val="clear" w:color="auto" w:fill="FFFFFF"/>
        <w:ind w:left="0" w:firstLine="567"/>
        <w:jc w:val="both"/>
        <w:rPr>
          <w:rFonts w:ascii="Times New Roman" w:hAnsi="Times New Roman"/>
          <w:b/>
          <w:bCs/>
          <w:sz w:val="28"/>
          <w:szCs w:val="28"/>
        </w:rPr>
      </w:pPr>
    </w:p>
    <w:p w:rsidR="00733E48" w:rsidRPr="005C6904" w:rsidRDefault="00733E48" w:rsidP="00733E48">
      <w:pPr>
        <w:shd w:val="clear" w:color="auto" w:fill="FFFFFF"/>
        <w:ind w:left="0" w:firstLine="567"/>
        <w:jc w:val="both"/>
        <w:rPr>
          <w:rFonts w:ascii="Times New Roman" w:hAnsi="Times New Roman"/>
          <w:b/>
          <w:bCs/>
          <w:sz w:val="28"/>
          <w:szCs w:val="28"/>
        </w:rPr>
      </w:pPr>
      <w:r w:rsidRPr="005C6904">
        <w:rPr>
          <w:rFonts w:ascii="Times New Roman" w:hAnsi="Times New Roman"/>
          <w:b/>
          <w:bCs/>
          <w:sz w:val="28"/>
          <w:szCs w:val="28"/>
        </w:rPr>
        <w:tab/>
      </w:r>
      <w:r w:rsidRPr="005C6904">
        <w:rPr>
          <w:rFonts w:ascii="Times New Roman" w:hAnsi="Times New Roman"/>
          <w:b/>
          <w:bCs/>
          <w:sz w:val="28"/>
          <w:szCs w:val="28"/>
        </w:rPr>
        <w:tab/>
      </w:r>
      <w:r w:rsidRPr="005C6904">
        <w:rPr>
          <w:rFonts w:ascii="Times New Roman" w:hAnsi="Times New Roman"/>
          <w:b/>
          <w:bCs/>
          <w:sz w:val="28"/>
          <w:szCs w:val="28"/>
        </w:rPr>
        <w:tab/>
      </w:r>
      <w:r w:rsidRPr="005C6904">
        <w:rPr>
          <w:rFonts w:ascii="Times New Roman" w:hAnsi="Times New Roman"/>
          <w:b/>
          <w:bCs/>
          <w:sz w:val="28"/>
          <w:szCs w:val="28"/>
        </w:rPr>
        <w:tab/>
      </w:r>
      <w:r w:rsidRPr="005C6904">
        <w:rPr>
          <w:rFonts w:ascii="Times New Roman" w:hAnsi="Times New Roman"/>
          <w:b/>
          <w:bCs/>
          <w:sz w:val="28"/>
          <w:szCs w:val="28"/>
        </w:rPr>
        <w:tab/>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noProof/>
          <w:sz w:val="28"/>
          <w:szCs w:val="28"/>
          <w:lang w:val="en-US"/>
        </w:rPr>
        <w:lastRenderedPageBreak/>
        <mc:AlternateContent>
          <mc:Choice Requires="wpc">
            <w:drawing>
              <wp:inline distT="0" distB="0" distL="0" distR="0">
                <wp:extent cx="5998845" cy="4121785"/>
                <wp:effectExtent l="11430" t="6985" r="0" b="5080"/>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AutoShape 63"/>
                        <wps:cNvSpPr>
                          <a:spLocks noChangeArrowheads="1"/>
                        </wps:cNvSpPr>
                        <wps:spPr bwMode="auto">
                          <a:xfrm>
                            <a:off x="0" y="0"/>
                            <a:ext cx="743941" cy="4002727"/>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33E48" w:rsidRPr="00EF6CBB" w:rsidRDefault="00733E48" w:rsidP="00733E48">
                              <w:pPr>
                                <w:ind w:left="0" w:firstLine="0"/>
                                <w:jc w:val="center"/>
                                <w:rPr>
                                  <w:rFonts w:ascii="Times New Roman" w:hAnsi="Times New Roman"/>
                                  <w:b/>
                                  <w:sz w:val="28"/>
                                  <w:szCs w:val="28"/>
                                </w:rPr>
                              </w:pPr>
                              <w:r w:rsidRPr="00EF6CBB">
                                <w:rPr>
                                  <w:rFonts w:ascii="Times New Roman" w:hAnsi="Times New Roman"/>
                                  <w:b/>
                                  <w:sz w:val="28"/>
                                  <w:szCs w:val="28"/>
                                </w:rPr>
                                <w:t>Функции семинарских занятий</w:t>
                              </w:r>
                            </w:p>
                          </w:txbxContent>
                        </wps:txbx>
                        <wps:bodyPr rot="0" vert="vert270" wrap="square" lIns="91440" tIns="45720" rIns="91440" bIns="45720" anchor="t" anchorCtr="0" upright="1">
                          <a:noAutofit/>
                        </wps:bodyPr>
                      </wps:wsp>
                      <wps:wsp>
                        <wps:cNvPr id="76" name="AutoShape 64"/>
                        <wps:cNvSpPr>
                          <a:spLocks noChangeArrowheads="1"/>
                        </wps:cNvSpPr>
                        <wps:spPr bwMode="auto">
                          <a:xfrm>
                            <a:off x="812206" y="3059788"/>
                            <a:ext cx="4937624" cy="1061997"/>
                          </a:xfrm>
                          <a:prstGeom prst="flowChartAlternateProcess">
                            <a:avLst/>
                          </a:prstGeom>
                          <a:solidFill>
                            <a:srgbClr val="FFFFFF"/>
                          </a:solidFill>
                          <a:ln w="9525">
                            <a:solidFill>
                              <a:srgbClr val="000000"/>
                            </a:solidFill>
                            <a:miter lim="800000"/>
                            <a:headEnd/>
                            <a:tailEnd/>
                          </a:ln>
                        </wps:spPr>
                        <wps:txb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выявление индивидуальных трудносте</w:t>
                              </w:r>
                              <w:r>
                                <w:rPr>
                                  <w:rFonts w:ascii="Times New Roman" w:hAnsi="Times New Roman"/>
                                  <w:sz w:val="28"/>
                                  <w:szCs w:val="28"/>
                                </w:rPr>
                                <w:t>й в обучении у отдельных студен</w:t>
                              </w:r>
                              <w:r w:rsidRPr="00EF6CBB">
                                <w:rPr>
                                  <w:rFonts w:ascii="Times New Roman" w:hAnsi="Times New Roman"/>
                                  <w:sz w:val="28"/>
                                  <w:szCs w:val="28"/>
                                </w:rPr>
                                <w:t>тов, возможных недостатков их мышления или некоторых мыслительных операций (анализ, синтез, обобщение, абстрагирование и др</w:t>
                              </w:r>
                              <w:r>
                                <w:rPr>
                                  <w:rFonts w:ascii="Times New Roman" w:hAnsi="Times New Roman"/>
                                  <w:sz w:val="28"/>
                                  <w:szCs w:val="28"/>
                                </w:rPr>
                                <w:t>.</w:t>
                              </w:r>
                              <w:r w:rsidRPr="00EF6CBB">
                                <w:rPr>
                                  <w:rFonts w:ascii="Times New Roman" w:hAnsi="Times New Roman"/>
                                  <w:sz w:val="28"/>
                                  <w:szCs w:val="28"/>
                                </w:rPr>
                                <w:t>)</w:t>
                              </w:r>
                            </w:p>
                          </w:txbxContent>
                        </wps:txbx>
                        <wps:bodyPr rot="0" vert="horz" wrap="square" lIns="91440" tIns="45720" rIns="91440" bIns="45720" anchor="t" anchorCtr="0" upright="1">
                          <a:noAutofit/>
                        </wps:bodyPr>
                      </wps:wsp>
                      <wps:wsp>
                        <wps:cNvPr id="77" name="AutoShape 65"/>
                        <wps:cNvSpPr>
                          <a:spLocks noChangeArrowheads="1"/>
                        </wps:cNvSpPr>
                        <wps:spPr bwMode="auto">
                          <a:xfrm>
                            <a:off x="812206" y="828643"/>
                            <a:ext cx="4937624" cy="552429"/>
                          </a:xfrm>
                          <a:prstGeom prst="flowChartAlternateProcess">
                            <a:avLst/>
                          </a:prstGeom>
                          <a:solidFill>
                            <a:srgbClr val="FFFFFF"/>
                          </a:solidFill>
                          <a:ln w="9525">
                            <a:solidFill>
                              <a:srgbClr val="000000"/>
                            </a:solidFill>
                            <a:miter lim="800000"/>
                            <a:headEnd/>
                            <a:tailEnd/>
                          </a:ln>
                        </wps:spPr>
                        <wps:txb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обучение студентов правилам ведения дискуссии и умению слушать партнера</w:t>
                              </w:r>
                            </w:p>
                          </w:txbxContent>
                        </wps:txbx>
                        <wps:bodyPr rot="0" vert="horz" wrap="square" lIns="91440" tIns="45720" rIns="91440" bIns="45720" anchor="t" anchorCtr="0" upright="1">
                          <a:noAutofit/>
                        </wps:bodyPr>
                      </wps:wsp>
                      <wps:wsp>
                        <wps:cNvPr id="78" name="AutoShape 66"/>
                        <wps:cNvSpPr>
                          <a:spLocks noChangeArrowheads="1"/>
                        </wps:cNvSpPr>
                        <wps:spPr bwMode="auto">
                          <a:xfrm>
                            <a:off x="812206" y="1485843"/>
                            <a:ext cx="4937624" cy="771495"/>
                          </a:xfrm>
                          <a:prstGeom prst="flowChartAlternateProcess">
                            <a:avLst/>
                          </a:prstGeom>
                          <a:solidFill>
                            <a:srgbClr val="FFFFFF"/>
                          </a:solidFill>
                          <a:ln w="9525">
                            <a:solidFill>
                              <a:srgbClr val="000000"/>
                            </a:solidFill>
                            <a:miter lim="800000"/>
                            <a:headEnd/>
                            <a:tailEnd/>
                          </a:ln>
                        </wps:spPr>
                        <wps:txb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овладение студентами навыками са</w:t>
                              </w:r>
                              <w:r w:rsidRPr="00EF6CBB">
                                <w:rPr>
                                  <w:rFonts w:ascii="Times New Roman" w:hAnsi="Times New Roman"/>
                                  <w:sz w:val="28"/>
                                  <w:szCs w:val="28"/>
                                </w:rPr>
                                <w:softHyphen/>
                                <w:t>мостоятельного выступления с уст</w:t>
                              </w:r>
                              <w:r w:rsidRPr="00EF6CBB">
                                <w:rPr>
                                  <w:rFonts w:ascii="Times New Roman" w:hAnsi="Times New Roman"/>
                                  <w:sz w:val="28"/>
                                  <w:szCs w:val="28"/>
                                </w:rPr>
                                <w:softHyphen/>
                                <w:t>ными докладами, обоснования и за</w:t>
                              </w:r>
                              <w:r w:rsidRPr="00EF6CBB">
                                <w:rPr>
                                  <w:rFonts w:ascii="Times New Roman" w:hAnsi="Times New Roman"/>
                                  <w:sz w:val="28"/>
                                  <w:szCs w:val="28"/>
                                </w:rPr>
                                <w:softHyphen/>
                                <w:t>щиты собственной точки зрения</w:t>
                              </w:r>
                            </w:p>
                          </w:txbxContent>
                        </wps:txbx>
                        <wps:bodyPr rot="0" vert="horz" wrap="square" lIns="91440" tIns="45720" rIns="91440" bIns="45720" anchor="t" anchorCtr="0" upright="1">
                          <a:noAutofit/>
                        </wps:bodyPr>
                      </wps:wsp>
                      <wps:wsp>
                        <wps:cNvPr id="79" name="AutoShape 67"/>
                        <wps:cNvSpPr>
                          <a:spLocks noChangeArrowheads="1"/>
                        </wps:cNvSpPr>
                        <wps:spPr bwMode="auto">
                          <a:xfrm>
                            <a:off x="811430" y="2359728"/>
                            <a:ext cx="4938400" cy="621482"/>
                          </a:xfrm>
                          <a:prstGeom prst="flowChartAlternateProcess">
                            <a:avLst/>
                          </a:prstGeom>
                          <a:solidFill>
                            <a:srgbClr val="FFFFFF"/>
                          </a:solidFill>
                          <a:ln w="9525">
                            <a:solidFill>
                              <a:srgbClr val="000000"/>
                            </a:solidFill>
                            <a:miter lim="800000"/>
                            <a:headEnd/>
                            <a:tailEnd/>
                          </a:ln>
                        </wps:spPr>
                        <wps:txb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выявление личностных особенно</w:t>
                              </w:r>
                              <w:r w:rsidRPr="00EF6CBB">
                                <w:rPr>
                                  <w:rFonts w:ascii="Times New Roman" w:hAnsi="Times New Roman"/>
                                  <w:sz w:val="28"/>
                                  <w:szCs w:val="28"/>
                                </w:rPr>
                                <w:softHyphen/>
                                <w:t>стей студентов, могущих позитив</w:t>
                              </w:r>
                              <w:r w:rsidRPr="00EF6CBB">
                                <w:rPr>
                                  <w:rFonts w:ascii="Times New Roman" w:hAnsi="Times New Roman"/>
                                  <w:sz w:val="28"/>
                                  <w:szCs w:val="28"/>
                                </w:rPr>
                                <w:softHyphen/>
                                <w:t>но или негативно сказаться на всем процессе</w:t>
                              </w:r>
                            </w:p>
                          </w:txbxContent>
                        </wps:txbx>
                        <wps:bodyPr rot="0" vert="horz" wrap="square" lIns="91440" tIns="45720" rIns="91440" bIns="45720" anchor="t" anchorCtr="0" upright="1">
                          <a:noAutofit/>
                        </wps:bodyPr>
                      </wps:wsp>
                      <wps:wsp>
                        <wps:cNvPr id="80" name="AutoShape 68"/>
                        <wps:cNvSpPr>
                          <a:spLocks noChangeArrowheads="1"/>
                        </wps:cNvSpPr>
                        <wps:spPr bwMode="auto">
                          <a:xfrm>
                            <a:off x="799019" y="0"/>
                            <a:ext cx="4936849" cy="743715"/>
                          </a:xfrm>
                          <a:prstGeom prst="flowChartAlternateProcess">
                            <a:avLst/>
                          </a:prstGeom>
                          <a:solidFill>
                            <a:srgbClr val="FFFFFF"/>
                          </a:solidFill>
                          <a:ln w="9525">
                            <a:solidFill>
                              <a:srgbClr val="000000"/>
                            </a:solidFill>
                            <a:miter lim="800000"/>
                            <a:headEnd/>
                            <a:tailEnd/>
                          </a:ln>
                        </wps:spPr>
                        <wps:txb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текущий контроль результатов само</w:t>
                              </w:r>
                              <w:r w:rsidRPr="00EF6CBB">
                                <w:rPr>
                                  <w:rFonts w:ascii="Times New Roman" w:hAnsi="Times New Roman"/>
                                  <w:sz w:val="28"/>
                                  <w:szCs w:val="28"/>
                                </w:rPr>
                                <w:softHyphen/>
                                <w:t>стоятельной работы студентов, их умение работать с первоисточника</w:t>
                              </w:r>
                              <w:r w:rsidRPr="00EF6CBB">
                                <w:rPr>
                                  <w:rFonts w:ascii="Times New Roman" w:hAnsi="Times New Roman"/>
                                  <w:sz w:val="28"/>
                                  <w:szCs w:val="28"/>
                                </w:rPr>
                                <w:softHyphen/>
                                <w:t>ми, составлять конспекты и пр.</w:t>
                              </w:r>
                            </w:p>
                          </w:txbxContent>
                        </wps:txbx>
                        <wps:bodyPr rot="0" vert="horz" wrap="square" lIns="91440" tIns="45720" rIns="91440" bIns="45720" anchor="t" anchorCtr="0" upright="1">
                          <a:noAutofit/>
                        </wps:bodyPr>
                      </wps:wsp>
                    </wpc:wpc>
                  </a:graphicData>
                </a:graphic>
              </wp:inline>
            </w:drawing>
          </mc:Choice>
          <mc:Fallback>
            <w:pict>
              <v:group id="Полотно 81" o:spid="_x0000_s1131" editas="canvas" style="width:472.35pt;height:324.55pt;mso-position-horizontal-relative:char;mso-position-vertical-relative:line" coordsize="59988,4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">
                <v:shape id="_x0000_s1132" type="#_x0000_t75" style="position:absolute;width:59988;height:41217;visibility:visible;mso-wrap-style:square">
                  <v:fill o:detectmouseclick="t"/>
                  <v:path o:connecttype="none"/>
                </v:shape>
                <v:shape id="AutoShape 63" o:spid="_x0000_s1133" type="#_x0000_t13" style="position:absolute;width:7439;height:40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">
                  <v:textbox style="layout-flow:vertical;mso-layout-flow-alt:bottom-to-top">
                    <w:txbxContent>
                      <w:p w:rsidR="00733E48" w:rsidRPr="00EF6CBB" w:rsidRDefault="00733E48" w:rsidP="00733E48">
                        <w:pPr>
                          <w:ind w:left="0" w:firstLine="0"/>
                          <w:jc w:val="center"/>
                          <w:rPr>
                            <w:rFonts w:ascii="Times New Roman" w:hAnsi="Times New Roman"/>
                            <w:b/>
                            <w:sz w:val="28"/>
                            <w:szCs w:val="28"/>
                          </w:rPr>
                        </w:pPr>
                        <w:r w:rsidRPr="00EF6CBB">
                          <w:rPr>
                            <w:rFonts w:ascii="Times New Roman" w:hAnsi="Times New Roman"/>
                            <w:b/>
                            <w:sz w:val="28"/>
                            <w:szCs w:val="28"/>
                          </w:rPr>
                          <w:t>Функции семинарских занятий</w:t>
                        </w:r>
                      </w:p>
                    </w:txbxContent>
                  </v:textbox>
                </v:shape>
                <v:shape id="AutoShape 64" o:spid="_x0000_s1134" type="#_x0000_t176" style="position:absolute;left:8122;top:30597;width:49376;height:10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">
                  <v:textbo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выявление индивидуальных трудносте</w:t>
                        </w:r>
                        <w:r>
                          <w:rPr>
                            <w:rFonts w:ascii="Times New Roman" w:hAnsi="Times New Roman"/>
                            <w:sz w:val="28"/>
                            <w:szCs w:val="28"/>
                          </w:rPr>
                          <w:t>й в обучении у отдельных студен</w:t>
                        </w:r>
                        <w:r w:rsidRPr="00EF6CBB">
                          <w:rPr>
                            <w:rFonts w:ascii="Times New Roman" w:hAnsi="Times New Roman"/>
                            <w:sz w:val="28"/>
                            <w:szCs w:val="28"/>
                          </w:rPr>
                          <w:t>тов, возможных недостатков их мышления или некоторых мыслительных операций (анализ, синтез, обобщение, абстрагирование и др</w:t>
                        </w:r>
                        <w:r>
                          <w:rPr>
                            <w:rFonts w:ascii="Times New Roman" w:hAnsi="Times New Roman"/>
                            <w:sz w:val="28"/>
                            <w:szCs w:val="28"/>
                          </w:rPr>
                          <w:t>.</w:t>
                        </w:r>
                        <w:r w:rsidRPr="00EF6CBB">
                          <w:rPr>
                            <w:rFonts w:ascii="Times New Roman" w:hAnsi="Times New Roman"/>
                            <w:sz w:val="28"/>
                            <w:szCs w:val="28"/>
                          </w:rPr>
                          <w:t>)</w:t>
                        </w:r>
                      </w:p>
                    </w:txbxContent>
                  </v:textbox>
                </v:shape>
                <v:shape id="AutoShape 65" o:spid="_x0000_s1135" type="#_x0000_t176" style="position:absolute;left:8122;top:8286;width:4937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">
                  <v:textbo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обучение студентов правилам ведения дискуссии и умению слушать партнера</w:t>
                        </w:r>
                      </w:p>
                    </w:txbxContent>
                  </v:textbox>
                </v:shape>
                <v:shape id="AutoShape 66" o:spid="_x0000_s1136" type="#_x0000_t176" style="position:absolute;left:8122;top:14858;width:4937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">
                  <v:textbo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овладение студентами навыками са</w:t>
                        </w:r>
                        <w:r w:rsidRPr="00EF6CBB">
                          <w:rPr>
                            <w:rFonts w:ascii="Times New Roman" w:hAnsi="Times New Roman"/>
                            <w:sz w:val="28"/>
                            <w:szCs w:val="28"/>
                          </w:rPr>
                          <w:softHyphen/>
                          <w:t>мостоятельного выступления с уст</w:t>
                        </w:r>
                        <w:r w:rsidRPr="00EF6CBB">
                          <w:rPr>
                            <w:rFonts w:ascii="Times New Roman" w:hAnsi="Times New Roman"/>
                            <w:sz w:val="28"/>
                            <w:szCs w:val="28"/>
                          </w:rPr>
                          <w:softHyphen/>
                          <w:t>ными докладами, обоснования и за</w:t>
                        </w:r>
                        <w:r w:rsidRPr="00EF6CBB">
                          <w:rPr>
                            <w:rFonts w:ascii="Times New Roman" w:hAnsi="Times New Roman"/>
                            <w:sz w:val="28"/>
                            <w:szCs w:val="28"/>
                          </w:rPr>
                          <w:softHyphen/>
                          <w:t>щиты собственной точки зрения</w:t>
                        </w:r>
                      </w:p>
                    </w:txbxContent>
                  </v:textbox>
                </v:shape>
                <v:shape id="AutoShape 67" o:spid="_x0000_s1137" type="#_x0000_t176" style="position:absolute;left:8114;top:23597;width:49384;height:6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">
                  <v:textbo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выявление личностных особенно</w:t>
                        </w:r>
                        <w:r w:rsidRPr="00EF6CBB">
                          <w:rPr>
                            <w:rFonts w:ascii="Times New Roman" w:hAnsi="Times New Roman"/>
                            <w:sz w:val="28"/>
                            <w:szCs w:val="28"/>
                          </w:rPr>
                          <w:softHyphen/>
                          <w:t>стей студентов, могущих позитив</w:t>
                        </w:r>
                        <w:r w:rsidRPr="00EF6CBB">
                          <w:rPr>
                            <w:rFonts w:ascii="Times New Roman" w:hAnsi="Times New Roman"/>
                            <w:sz w:val="28"/>
                            <w:szCs w:val="28"/>
                          </w:rPr>
                          <w:softHyphen/>
                          <w:t>но или негативно сказаться на всем процессе</w:t>
                        </w:r>
                      </w:p>
                    </w:txbxContent>
                  </v:textbox>
                </v:shape>
                <v:shape id="AutoShape 68" o:spid="_x0000_s1138" type="#_x0000_t176" style="position:absolute;left:7990;width:49368;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">
                  <v:textbox>
                    <w:txbxContent>
                      <w:p w:rsidR="00733E48" w:rsidRPr="00EF6CBB" w:rsidRDefault="00733E48" w:rsidP="00733E48">
                        <w:pPr>
                          <w:ind w:left="0" w:firstLine="0"/>
                          <w:rPr>
                            <w:rFonts w:ascii="Times New Roman" w:hAnsi="Times New Roman"/>
                            <w:sz w:val="28"/>
                            <w:szCs w:val="28"/>
                          </w:rPr>
                        </w:pPr>
                        <w:r w:rsidRPr="00EF6CBB">
                          <w:rPr>
                            <w:rFonts w:ascii="Times New Roman" w:hAnsi="Times New Roman"/>
                            <w:sz w:val="28"/>
                            <w:szCs w:val="28"/>
                          </w:rPr>
                          <w:t>текущий контроль результатов само</w:t>
                        </w:r>
                        <w:r w:rsidRPr="00EF6CBB">
                          <w:rPr>
                            <w:rFonts w:ascii="Times New Roman" w:hAnsi="Times New Roman"/>
                            <w:sz w:val="28"/>
                            <w:szCs w:val="28"/>
                          </w:rPr>
                          <w:softHyphen/>
                          <w:t>стоятельной работы студентов, их умение работать с первоисточника</w:t>
                        </w:r>
                        <w:r w:rsidRPr="00EF6CBB">
                          <w:rPr>
                            <w:rFonts w:ascii="Times New Roman" w:hAnsi="Times New Roman"/>
                            <w:sz w:val="28"/>
                            <w:szCs w:val="28"/>
                          </w:rPr>
                          <w:softHyphen/>
                          <w:t>ми, составлять конспекты и пр.</w:t>
                        </w:r>
                      </w:p>
                    </w:txbxContent>
                  </v:textbox>
                </v:shape>
                <w10:anchorlock/>
              </v:group>
            </w:pict>
          </mc:Fallback>
        </mc:AlternateContent>
      </w:r>
    </w:p>
    <w:p w:rsidR="00733E48" w:rsidRPr="005C6904" w:rsidRDefault="00733E48" w:rsidP="00733E48">
      <w:pPr>
        <w:ind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r w:rsidRPr="005C6904">
        <w:rPr>
          <w:rFonts w:ascii="Times New Roman" w:hAnsi="Times New Roman"/>
          <w:sz w:val="28"/>
          <w:szCs w:val="28"/>
        </w:rPr>
        <w:t>На семинарах решаются следующие педагогические задачи:</w:t>
      </w: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1312" behindDoc="0" locked="0" layoutInCell="1" allowOverlap="1">
                <wp:simplePos x="0" y="0"/>
                <wp:positionH relativeFrom="column">
                  <wp:posOffset>177165</wp:posOffset>
                </wp:positionH>
                <wp:positionV relativeFrom="paragraph">
                  <wp:posOffset>62865</wp:posOffset>
                </wp:positionV>
                <wp:extent cx="6162675" cy="2713990"/>
                <wp:effectExtent l="9525" t="12700" r="9525" b="6985"/>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2713990"/>
                          <a:chOff x="1470" y="2297"/>
                          <a:chExt cx="9705" cy="4274"/>
                        </a:xfrm>
                      </wpg:grpSpPr>
                      <wps:wsp>
                        <wps:cNvPr id="58" name="Rectangle 70"/>
                        <wps:cNvSpPr>
                          <a:spLocks noChangeArrowheads="1"/>
                        </wps:cNvSpPr>
                        <wps:spPr bwMode="auto">
                          <a:xfrm>
                            <a:off x="2388" y="2297"/>
                            <a:ext cx="4455" cy="810"/>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pPr>
                              <w:r w:rsidRPr="00385998">
                                <w:rPr>
                                  <w:rFonts w:ascii="Times New Roman" w:hAnsi="Times New Roman"/>
                                  <w:sz w:val="28"/>
                                  <w:szCs w:val="28"/>
                                </w:rPr>
                                <w:t>развитие творческого профессионального</w:t>
                              </w:r>
                              <w:r>
                                <w:rPr>
                                  <w:rFonts w:ascii="Times New Roman" w:hAnsi="Times New Roman"/>
                                  <w:sz w:val="28"/>
                                  <w:szCs w:val="28"/>
                                </w:rPr>
                                <w:t xml:space="preserve"> </w:t>
                              </w:r>
                              <w:r w:rsidRPr="00385998">
                                <w:rPr>
                                  <w:rFonts w:ascii="Times New Roman" w:hAnsi="Times New Roman"/>
                                  <w:sz w:val="28"/>
                                  <w:szCs w:val="28"/>
                                </w:rPr>
                                <w:t>мышления</w:t>
                              </w:r>
                            </w:p>
                          </w:txbxContent>
                        </wps:txbx>
                        <wps:bodyPr rot="0" vert="horz" wrap="square" lIns="91440" tIns="45720" rIns="91440" bIns="45720" anchor="t" anchorCtr="0" upright="1">
                          <a:noAutofit/>
                        </wps:bodyPr>
                      </wps:wsp>
                      <wps:wsp>
                        <wps:cNvPr id="59" name="AutoShape 71"/>
                        <wps:cNvSpPr>
                          <a:spLocks noChangeArrowheads="1"/>
                        </wps:cNvSpPr>
                        <wps:spPr bwMode="auto">
                          <a:xfrm>
                            <a:off x="1470" y="2297"/>
                            <a:ext cx="918" cy="4228"/>
                          </a:xfrm>
                          <a:prstGeom prst="homePlate">
                            <a:avLst>
                              <a:gd name="adj" fmla="val 25000"/>
                            </a:avLst>
                          </a:prstGeom>
                          <a:solidFill>
                            <a:srgbClr val="FFFFFF"/>
                          </a:solidFill>
                          <a:ln w="9525">
                            <a:solidFill>
                              <a:srgbClr val="000000"/>
                            </a:solidFill>
                            <a:miter lim="800000"/>
                            <a:headEnd/>
                            <a:tailEnd/>
                          </a:ln>
                        </wps:spPr>
                        <wps:txbx>
                          <w:txbxContent>
                            <w:p w:rsidR="00733E48" w:rsidRPr="00EE5B70" w:rsidRDefault="00733E48" w:rsidP="00733E48">
                              <w:pPr>
                                <w:ind w:left="0"/>
                                <w:rPr>
                                  <w:rFonts w:ascii="Times New Roman" w:hAnsi="Times New Roman"/>
                                  <w:b/>
                                  <w:sz w:val="28"/>
                                  <w:szCs w:val="28"/>
                                </w:rPr>
                              </w:pPr>
                              <w:r w:rsidRPr="00EE5B70">
                                <w:rPr>
                                  <w:rFonts w:ascii="Times New Roman" w:hAnsi="Times New Roman"/>
                                  <w:b/>
                                  <w:sz w:val="28"/>
                                  <w:szCs w:val="28"/>
                                </w:rPr>
                                <w:t>Педагогические задачи</w:t>
                              </w:r>
                            </w:p>
                          </w:txbxContent>
                        </wps:txbx>
                        <wps:bodyPr rot="0" vert="vert270" wrap="square" lIns="91440" tIns="45720" rIns="91440" bIns="45720" anchor="t" anchorCtr="0" upright="1">
                          <a:noAutofit/>
                        </wps:bodyPr>
                      </wps:wsp>
                      <wps:wsp>
                        <wps:cNvPr id="60" name="Rectangle 72"/>
                        <wps:cNvSpPr>
                          <a:spLocks noChangeArrowheads="1"/>
                        </wps:cNvSpPr>
                        <wps:spPr bwMode="auto">
                          <a:xfrm>
                            <a:off x="2388" y="3266"/>
                            <a:ext cx="4455" cy="450"/>
                          </a:xfrm>
                          <a:prstGeom prst="rect">
                            <a:avLst/>
                          </a:prstGeom>
                          <a:solidFill>
                            <a:srgbClr val="FFFFFF"/>
                          </a:solidFill>
                          <a:ln w="9525">
                            <a:solidFill>
                              <a:srgbClr val="000000"/>
                            </a:solidFill>
                            <a:miter lim="800000"/>
                            <a:headEnd/>
                            <a:tailEnd/>
                          </a:ln>
                        </wps:spPr>
                        <wps:txbx>
                          <w:txbxContent>
                            <w:p w:rsidR="00733E48" w:rsidRPr="00385998" w:rsidRDefault="00733E48" w:rsidP="00733E48">
                              <w:pPr>
                                <w:ind w:left="0" w:firstLine="0"/>
                                <w:rPr>
                                  <w:rFonts w:ascii="Times New Roman" w:hAnsi="Times New Roman"/>
                                  <w:sz w:val="28"/>
                                  <w:szCs w:val="28"/>
                                </w:rPr>
                              </w:pPr>
                              <w:r>
                                <w:rPr>
                                  <w:rFonts w:ascii="Times New Roman" w:hAnsi="Times New Roman"/>
                                  <w:sz w:val="28"/>
                                  <w:szCs w:val="28"/>
                                </w:rPr>
                                <w:t xml:space="preserve"> познавательная мотивация</w:t>
                              </w:r>
                            </w:p>
                            <w:p w:rsidR="00733E48" w:rsidRDefault="00733E48" w:rsidP="00733E48">
                              <w:pPr>
                                <w:ind w:left="0"/>
                              </w:pPr>
                            </w:p>
                          </w:txbxContent>
                        </wps:txbx>
                        <wps:bodyPr rot="0" vert="horz" wrap="square" lIns="91440" tIns="45720" rIns="91440" bIns="45720" anchor="t" anchorCtr="0" upright="1">
                          <a:noAutofit/>
                        </wps:bodyPr>
                      </wps:wsp>
                      <wps:wsp>
                        <wps:cNvPr id="61" name="Rectangle 73"/>
                        <wps:cNvSpPr>
                          <a:spLocks noChangeArrowheads="1"/>
                        </wps:cNvSpPr>
                        <wps:spPr bwMode="auto">
                          <a:xfrm>
                            <a:off x="2388" y="3838"/>
                            <a:ext cx="4455" cy="780"/>
                          </a:xfrm>
                          <a:prstGeom prst="rect">
                            <a:avLst/>
                          </a:prstGeom>
                          <a:solidFill>
                            <a:srgbClr val="FFFFFF"/>
                          </a:solidFill>
                          <a:ln w="9525">
                            <a:solidFill>
                              <a:srgbClr val="000000"/>
                            </a:solidFill>
                            <a:miter lim="800000"/>
                            <a:headEnd/>
                            <a:tailEnd/>
                          </a:ln>
                        </wps:spPr>
                        <wps:txbx>
                          <w:txbxContent>
                            <w:p w:rsidR="00733E48" w:rsidRPr="00385998" w:rsidRDefault="00733E48" w:rsidP="00733E48">
                              <w:pPr>
                                <w:ind w:left="0" w:firstLine="0"/>
                                <w:rPr>
                                  <w:rFonts w:ascii="Times New Roman" w:hAnsi="Times New Roman"/>
                                  <w:sz w:val="28"/>
                                  <w:szCs w:val="28"/>
                                </w:rPr>
                              </w:pPr>
                              <w:r w:rsidRPr="00385998">
                                <w:rPr>
                                  <w:rFonts w:ascii="Times New Roman" w:hAnsi="Times New Roman"/>
                                  <w:sz w:val="28"/>
                                  <w:szCs w:val="28"/>
                                </w:rPr>
                                <w:t xml:space="preserve"> профессиональное использо</w:t>
                              </w:r>
                              <w:r>
                                <w:rPr>
                                  <w:rFonts w:ascii="Times New Roman" w:hAnsi="Times New Roman"/>
                                  <w:sz w:val="28"/>
                                  <w:szCs w:val="28"/>
                                </w:rPr>
                                <w:t>вание знаний в учебных условиях</w:t>
                              </w:r>
                            </w:p>
                            <w:p w:rsidR="00733E48" w:rsidRDefault="00733E48" w:rsidP="00733E48">
                              <w:pPr>
                                <w:ind w:left="0"/>
                              </w:pPr>
                            </w:p>
                          </w:txbxContent>
                        </wps:txbx>
                        <wps:bodyPr rot="0" vert="horz" wrap="square" lIns="91440" tIns="45720" rIns="91440" bIns="45720" anchor="t" anchorCtr="0" upright="1">
                          <a:noAutofit/>
                        </wps:bodyPr>
                      </wps:wsp>
                      <wps:wsp>
                        <wps:cNvPr id="62" name="Rectangle 74"/>
                        <wps:cNvSpPr>
                          <a:spLocks noChangeArrowheads="1"/>
                        </wps:cNvSpPr>
                        <wps:spPr bwMode="auto">
                          <a:xfrm>
                            <a:off x="2388" y="4754"/>
                            <a:ext cx="4455" cy="510"/>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pPr>
                              <w:r>
                                <w:rPr>
                                  <w:rFonts w:ascii="Times New Roman" w:hAnsi="Times New Roman"/>
                                  <w:sz w:val="28"/>
                                  <w:szCs w:val="28"/>
                                </w:rPr>
                                <w:t>повторение и закрепление знаний</w:t>
                              </w:r>
                            </w:p>
                          </w:txbxContent>
                        </wps:txbx>
                        <wps:bodyPr rot="0" vert="horz" wrap="square" lIns="91440" tIns="45720" rIns="91440" bIns="45720" anchor="t" anchorCtr="0" upright="1">
                          <a:noAutofit/>
                        </wps:bodyPr>
                      </wps:wsp>
                      <wps:wsp>
                        <wps:cNvPr id="63" name="Rectangle 75"/>
                        <wps:cNvSpPr>
                          <a:spLocks noChangeArrowheads="1"/>
                        </wps:cNvSpPr>
                        <wps:spPr bwMode="auto">
                          <a:xfrm>
                            <a:off x="2388" y="5385"/>
                            <a:ext cx="4455" cy="510"/>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pPr>
                              <w:r>
                                <w:rPr>
                                  <w:rFonts w:ascii="Times New Roman" w:hAnsi="Times New Roman"/>
                                  <w:sz w:val="28"/>
                                  <w:szCs w:val="28"/>
                                </w:rPr>
                                <w:t>контроль</w:t>
                              </w:r>
                            </w:p>
                          </w:txbxContent>
                        </wps:txbx>
                        <wps:bodyPr rot="0" vert="horz" wrap="square" lIns="91440" tIns="45720" rIns="91440" bIns="45720" anchor="t" anchorCtr="0" upright="1">
                          <a:noAutofit/>
                        </wps:bodyPr>
                      </wps:wsp>
                      <wps:wsp>
                        <wps:cNvPr id="64" name="Rectangle 76"/>
                        <wps:cNvSpPr>
                          <a:spLocks noChangeArrowheads="1"/>
                        </wps:cNvSpPr>
                        <wps:spPr bwMode="auto">
                          <a:xfrm>
                            <a:off x="7317" y="4221"/>
                            <a:ext cx="3858" cy="1095"/>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pPr>
                              <w:r w:rsidRPr="00385998">
                                <w:rPr>
                                  <w:rFonts w:ascii="Times New Roman" w:hAnsi="Times New Roman"/>
                                  <w:sz w:val="28"/>
                                  <w:szCs w:val="28"/>
                                </w:rPr>
                                <w:t>овладение умениями и навыками постановки и решения</w:t>
                              </w:r>
                            </w:p>
                          </w:txbxContent>
                        </wps:txbx>
                        <wps:bodyPr rot="0" vert="horz" wrap="square" lIns="91440" tIns="45720" rIns="91440" bIns="45720" anchor="t" anchorCtr="0" upright="1">
                          <a:noAutofit/>
                        </wps:bodyPr>
                      </wps:wsp>
                      <wps:wsp>
                        <wps:cNvPr id="65" name="Rectangle 77"/>
                        <wps:cNvSpPr>
                          <a:spLocks noChangeArrowheads="1"/>
                        </wps:cNvSpPr>
                        <wps:spPr bwMode="auto">
                          <a:xfrm>
                            <a:off x="7317" y="2913"/>
                            <a:ext cx="3858" cy="1077"/>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pPr>
                              <w:r w:rsidRPr="00385998">
                                <w:rPr>
                                  <w:rFonts w:ascii="Times New Roman" w:hAnsi="Times New Roman"/>
                                  <w:sz w:val="28"/>
                                  <w:szCs w:val="28"/>
                                </w:rPr>
                                <w:t>навыки оперирования формулиро</w:t>
                              </w:r>
                              <w:r>
                                <w:rPr>
                                  <w:rFonts w:ascii="Times New Roman" w:hAnsi="Times New Roman"/>
                                  <w:sz w:val="28"/>
                                  <w:szCs w:val="28"/>
                                </w:rPr>
                                <w:t>вками, понятиями, определениями</w:t>
                              </w:r>
                            </w:p>
                          </w:txbxContent>
                        </wps:txbx>
                        <wps:bodyPr rot="0" vert="horz" wrap="square" lIns="91440" tIns="45720" rIns="91440" bIns="45720" anchor="t" anchorCtr="0" upright="1">
                          <a:noAutofit/>
                        </wps:bodyPr>
                      </wps:wsp>
                      <wps:wsp>
                        <wps:cNvPr id="66" name="Rectangle 78"/>
                        <wps:cNvSpPr>
                          <a:spLocks noChangeArrowheads="1"/>
                        </wps:cNvSpPr>
                        <wps:spPr bwMode="auto">
                          <a:xfrm>
                            <a:off x="7317" y="2297"/>
                            <a:ext cx="3858" cy="480"/>
                          </a:xfrm>
                          <a:prstGeom prst="rect">
                            <a:avLst/>
                          </a:prstGeom>
                          <a:solidFill>
                            <a:srgbClr val="FFFFFF"/>
                          </a:solidFill>
                          <a:ln w="9525">
                            <a:solidFill>
                              <a:srgbClr val="000000"/>
                            </a:solidFill>
                            <a:miter lim="800000"/>
                            <a:headEnd/>
                            <a:tailEnd/>
                          </a:ln>
                        </wps:spPr>
                        <wps:txbx>
                          <w:txbxContent>
                            <w:p w:rsidR="00733E48" w:rsidRPr="00385998" w:rsidRDefault="00733E48" w:rsidP="00733E48">
                              <w:pPr>
                                <w:ind w:left="0" w:firstLine="0"/>
                                <w:rPr>
                                  <w:rFonts w:ascii="Times New Roman" w:hAnsi="Times New Roman"/>
                                  <w:sz w:val="28"/>
                                  <w:szCs w:val="28"/>
                                </w:rPr>
                              </w:pPr>
                              <w:r w:rsidRPr="00385998">
                                <w:rPr>
                                  <w:rFonts w:ascii="Times New Roman" w:hAnsi="Times New Roman"/>
                                  <w:sz w:val="28"/>
                                  <w:szCs w:val="28"/>
                                </w:rPr>
                                <w:t>овладен</w:t>
                              </w:r>
                              <w:r>
                                <w:rPr>
                                  <w:rFonts w:ascii="Times New Roman" w:hAnsi="Times New Roman"/>
                                  <w:sz w:val="28"/>
                                  <w:szCs w:val="28"/>
                                </w:rPr>
                                <w:t>ие языком  науки</w:t>
                              </w:r>
                            </w:p>
                            <w:p w:rsidR="00733E48" w:rsidRDefault="00733E48" w:rsidP="00733E48">
                              <w:pPr>
                                <w:ind w:left="0"/>
                              </w:pPr>
                            </w:p>
                          </w:txbxContent>
                        </wps:txbx>
                        <wps:bodyPr rot="0" vert="horz" wrap="square" lIns="91440" tIns="45720" rIns="91440" bIns="45720" anchor="t" anchorCtr="0" upright="1">
                          <a:noAutofit/>
                        </wps:bodyPr>
                      </wps:wsp>
                      <wps:wsp>
                        <wps:cNvPr id="67" name="AutoShape 79"/>
                        <wps:cNvCnPr>
                          <a:cxnSpLocks noChangeShapeType="1"/>
                        </wps:cNvCnPr>
                        <wps:spPr bwMode="auto">
                          <a:xfrm>
                            <a:off x="6843" y="4220"/>
                            <a:ext cx="23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80"/>
                        <wps:cNvSpPr>
                          <a:spLocks noChangeArrowheads="1"/>
                        </wps:cNvSpPr>
                        <wps:spPr bwMode="auto">
                          <a:xfrm>
                            <a:off x="2388" y="6046"/>
                            <a:ext cx="4455" cy="525"/>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pPr>
                              <w:r>
                                <w:rPr>
                                  <w:rFonts w:ascii="Times New Roman" w:hAnsi="Times New Roman"/>
                                  <w:sz w:val="28"/>
                                  <w:szCs w:val="28"/>
                                </w:rPr>
                                <w:t>педагогическое общение</w:t>
                              </w:r>
                            </w:p>
                          </w:txbxContent>
                        </wps:txbx>
                        <wps:bodyPr rot="0" vert="horz" wrap="square" lIns="91440" tIns="45720" rIns="91440" bIns="45720" anchor="t" anchorCtr="0" upright="1">
                          <a:noAutofit/>
                        </wps:bodyPr>
                      </wps:wsp>
                      <wps:wsp>
                        <wps:cNvPr id="69" name="Rectangle 81"/>
                        <wps:cNvSpPr>
                          <a:spLocks noChangeArrowheads="1"/>
                        </wps:cNvSpPr>
                        <wps:spPr bwMode="auto">
                          <a:xfrm>
                            <a:off x="7317" y="5475"/>
                            <a:ext cx="3858" cy="1050"/>
                          </a:xfrm>
                          <a:prstGeom prst="rect">
                            <a:avLst/>
                          </a:prstGeom>
                          <a:solidFill>
                            <a:srgbClr val="FFFFFF"/>
                          </a:solidFill>
                          <a:ln w="9525">
                            <a:solidFill>
                              <a:srgbClr val="000000"/>
                            </a:solidFill>
                            <a:miter lim="800000"/>
                            <a:headEnd/>
                            <a:tailEnd/>
                          </a:ln>
                        </wps:spPr>
                        <wps:txbx>
                          <w:txbxContent>
                            <w:p w:rsidR="00733E48" w:rsidRDefault="00733E48" w:rsidP="00733E48">
                              <w:pPr>
                                <w:ind w:left="0" w:firstLine="0"/>
                              </w:pPr>
                              <w:r w:rsidRPr="00385998">
                                <w:rPr>
                                  <w:rFonts w:ascii="Times New Roman" w:hAnsi="Times New Roman"/>
                                  <w:sz w:val="28"/>
                                  <w:szCs w:val="28"/>
                                </w:rPr>
                                <w:t>интеллектуальных проблем и задач,</w:t>
                              </w:r>
                              <w:r>
                                <w:rPr>
                                  <w:rFonts w:ascii="Times New Roman" w:hAnsi="Times New Roman"/>
                                  <w:sz w:val="28"/>
                                  <w:szCs w:val="28"/>
                                </w:rPr>
                                <w:t xml:space="preserve"> опровержения, отстаивания  точки зрения</w:t>
                              </w:r>
                            </w:p>
                          </w:txbxContent>
                        </wps:txbx>
                        <wps:bodyPr rot="0" vert="horz" wrap="square" lIns="91440" tIns="45720" rIns="91440" bIns="45720" anchor="t" anchorCtr="0" upright="1">
                          <a:noAutofit/>
                        </wps:bodyPr>
                      </wps:wsp>
                      <wps:wsp>
                        <wps:cNvPr id="70" name="AutoShape 82"/>
                        <wps:cNvCnPr>
                          <a:cxnSpLocks noChangeShapeType="1"/>
                        </wps:cNvCnPr>
                        <wps:spPr bwMode="auto">
                          <a:xfrm>
                            <a:off x="7077" y="2402"/>
                            <a:ext cx="0" cy="3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83"/>
                        <wps:cNvCnPr>
                          <a:cxnSpLocks noChangeShapeType="1"/>
                        </wps:cNvCnPr>
                        <wps:spPr bwMode="auto">
                          <a:xfrm>
                            <a:off x="7077" y="2650"/>
                            <a:ext cx="24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84"/>
                        <wps:cNvCnPr>
                          <a:cxnSpLocks noChangeShapeType="1"/>
                        </wps:cNvCnPr>
                        <wps:spPr bwMode="auto">
                          <a:xfrm>
                            <a:off x="7077" y="3724"/>
                            <a:ext cx="24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85"/>
                        <wps:cNvCnPr>
                          <a:cxnSpLocks noChangeShapeType="1"/>
                        </wps:cNvCnPr>
                        <wps:spPr bwMode="auto">
                          <a:xfrm>
                            <a:off x="7077" y="4897"/>
                            <a:ext cx="24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86"/>
                        <wps:cNvCnPr>
                          <a:cxnSpLocks noChangeShapeType="1"/>
                        </wps:cNvCnPr>
                        <wps:spPr bwMode="auto">
                          <a:xfrm>
                            <a:off x="7077" y="5941"/>
                            <a:ext cx="24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7" o:spid="_x0000_s1139" style="position:absolute;left:0;text-align:left;margin-left:13.95pt;margin-top:4.95pt;width:485.25pt;height:213.7pt;z-index:251661312;mso-position-horizontal-relative:text;mso-position-vertical-relative:text" coordorigin="1470,2297" coordsize="9705,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">
                <v:rect id="Rectangle 70" o:spid="_x0000_s1140" style="position:absolute;left:2388;top:2297;width:445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733E48" w:rsidRDefault="00733E48" w:rsidP="00733E48">
                        <w:pPr>
                          <w:ind w:left="0" w:firstLine="0"/>
                        </w:pPr>
                        <w:r w:rsidRPr="00385998">
                          <w:rPr>
                            <w:rFonts w:ascii="Times New Roman" w:hAnsi="Times New Roman"/>
                            <w:sz w:val="28"/>
                            <w:szCs w:val="28"/>
                          </w:rPr>
                          <w:t>развитие творческого профессионального</w:t>
                        </w:r>
                        <w:r>
                          <w:rPr>
                            <w:rFonts w:ascii="Times New Roman" w:hAnsi="Times New Roman"/>
                            <w:sz w:val="28"/>
                            <w:szCs w:val="28"/>
                          </w:rPr>
                          <w:t xml:space="preserve"> </w:t>
                        </w:r>
                        <w:r w:rsidRPr="00385998">
                          <w:rPr>
                            <w:rFonts w:ascii="Times New Roman" w:hAnsi="Times New Roman"/>
                            <w:sz w:val="28"/>
                            <w:szCs w:val="28"/>
                          </w:rPr>
                          <w:t>мышления</w:t>
                        </w:r>
                      </w:p>
                    </w:txbxContent>
                  </v:textbox>
                </v:rect>
                <v:shape id="AutoShape 71" o:spid="_x0000_s1141" type="#_x0000_t15" style="position:absolute;left:1470;top:2297;width:918;height: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">
                  <v:textbox style="layout-flow:vertical;mso-layout-flow-alt:bottom-to-top">
                    <w:txbxContent>
                      <w:p w:rsidR="00733E48" w:rsidRPr="00EE5B70" w:rsidRDefault="00733E48" w:rsidP="00733E48">
                        <w:pPr>
                          <w:ind w:left="0"/>
                          <w:rPr>
                            <w:rFonts w:ascii="Times New Roman" w:hAnsi="Times New Roman"/>
                            <w:b/>
                            <w:sz w:val="28"/>
                            <w:szCs w:val="28"/>
                          </w:rPr>
                        </w:pPr>
                        <w:r w:rsidRPr="00EE5B70">
                          <w:rPr>
                            <w:rFonts w:ascii="Times New Roman" w:hAnsi="Times New Roman"/>
                            <w:b/>
                            <w:sz w:val="28"/>
                            <w:szCs w:val="28"/>
                          </w:rPr>
                          <w:t>Педагогические задачи</w:t>
                        </w:r>
                      </w:p>
                    </w:txbxContent>
                  </v:textbox>
                </v:shape>
                <v:rect id="Rectangle 72" o:spid="_x0000_s1142" style="position:absolute;left:2388;top:3266;width:44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733E48" w:rsidRPr="00385998" w:rsidRDefault="00733E48" w:rsidP="00733E48">
                        <w:pPr>
                          <w:ind w:left="0" w:firstLine="0"/>
                          <w:rPr>
                            <w:rFonts w:ascii="Times New Roman" w:hAnsi="Times New Roman"/>
                            <w:sz w:val="28"/>
                            <w:szCs w:val="28"/>
                          </w:rPr>
                        </w:pPr>
                        <w:r>
                          <w:rPr>
                            <w:rFonts w:ascii="Times New Roman" w:hAnsi="Times New Roman"/>
                            <w:sz w:val="28"/>
                            <w:szCs w:val="28"/>
                          </w:rPr>
                          <w:t xml:space="preserve"> познавательная мотивация</w:t>
                        </w:r>
                      </w:p>
                      <w:p w:rsidR="00733E48" w:rsidRDefault="00733E48" w:rsidP="00733E48">
                        <w:pPr>
                          <w:ind w:left="0"/>
                        </w:pPr>
                      </w:p>
                    </w:txbxContent>
                  </v:textbox>
                </v:rect>
                <v:rect id="Rectangle 73" o:spid="_x0000_s1143" style="position:absolute;left:2388;top:3838;width:445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733E48" w:rsidRPr="00385998" w:rsidRDefault="00733E48" w:rsidP="00733E48">
                        <w:pPr>
                          <w:ind w:left="0" w:firstLine="0"/>
                          <w:rPr>
                            <w:rFonts w:ascii="Times New Roman" w:hAnsi="Times New Roman"/>
                            <w:sz w:val="28"/>
                            <w:szCs w:val="28"/>
                          </w:rPr>
                        </w:pPr>
                        <w:r w:rsidRPr="00385998">
                          <w:rPr>
                            <w:rFonts w:ascii="Times New Roman" w:hAnsi="Times New Roman"/>
                            <w:sz w:val="28"/>
                            <w:szCs w:val="28"/>
                          </w:rPr>
                          <w:t xml:space="preserve"> профессиональное использо</w:t>
                        </w:r>
                        <w:r>
                          <w:rPr>
                            <w:rFonts w:ascii="Times New Roman" w:hAnsi="Times New Roman"/>
                            <w:sz w:val="28"/>
                            <w:szCs w:val="28"/>
                          </w:rPr>
                          <w:t>вание знаний в учебных условиях</w:t>
                        </w:r>
                      </w:p>
                      <w:p w:rsidR="00733E48" w:rsidRDefault="00733E48" w:rsidP="00733E48">
                        <w:pPr>
                          <w:ind w:left="0"/>
                        </w:pPr>
                      </w:p>
                    </w:txbxContent>
                  </v:textbox>
                </v:rect>
                <v:rect id="Rectangle 74" o:spid="_x0000_s1144" style="position:absolute;left:2388;top:4754;width:44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733E48" w:rsidRDefault="00733E48" w:rsidP="00733E48">
                        <w:pPr>
                          <w:ind w:left="0" w:firstLine="0"/>
                        </w:pPr>
                        <w:r>
                          <w:rPr>
                            <w:rFonts w:ascii="Times New Roman" w:hAnsi="Times New Roman"/>
                            <w:sz w:val="28"/>
                            <w:szCs w:val="28"/>
                          </w:rPr>
                          <w:t>повторение и закрепление знаний</w:t>
                        </w:r>
                      </w:p>
                    </w:txbxContent>
                  </v:textbox>
                </v:rect>
                <v:rect id="Rectangle 75" o:spid="_x0000_s1145" style="position:absolute;left:2388;top:5385;width:44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733E48" w:rsidRDefault="00733E48" w:rsidP="00733E48">
                        <w:pPr>
                          <w:ind w:left="0" w:firstLine="0"/>
                        </w:pPr>
                        <w:r>
                          <w:rPr>
                            <w:rFonts w:ascii="Times New Roman" w:hAnsi="Times New Roman"/>
                            <w:sz w:val="28"/>
                            <w:szCs w:val="28"/>
                          </w:rPr>
                          <w:t>контроль</w:t>
                        </w:r>
                      </w:p>
                    </w:txbxContent>
                  </v:textbox>
                </v:rect>
                <v:rect id="Rectangle 76" o:spid="_x0000_s1146" style="position:absolute;left:7317;top:4221;width:3858;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733E48" w:rsidRDefault="00733E48" w:rsidP="00733E48">
                        <w:pPr>
                          <w:ind w:left="0" w:firstLine="0"/>
                        </w:pPr>
                        <w:r w:rsidRPr="00385998">
                          <w:rPr>
                            <w:rFonts w:ascii="Times New Roman" w:hAnsi="Times New Roman"/>
                            <w:sz w:val="28"/>
                            <w:szCs w:val="28"/>
                          </w:rPr>
                          <w:t>овладение умениями и навыками постановки и решения</w:t>
                        </w:r>
                      </w:p>
                    </w:txbxContent>
                  </v:textbox>
                </v:rect>
                <v:rect id="Rectangle 77" o:spid="_x0000_s1147" style="position:absolute;left:7317;top:2913;width:385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733E48" w:rsidRDefault="00733E48" w:rsidP="00733E48">
                        <w:pPr>
                          <w:ind w:left="0" w:firstLine="0"/>
                        </w:pPr>
                        <w:r w:rsidRPr="00385998">
                          <w:rPr>
                            <w:rFonts w:ascii="Times New Roman" w:hAnsi="Times New Roman"/>
                            <w:sz w:val="28"/>
                            <w:szCs w:val="28"/>
                          </w:rPr>
                          <w:t>навыки оперирования формулиро</w:t>
                        </w:r>
                        <w:r>
                          <w:rPr>
                            <w:rFonts w:ascii="Times New Roman" w:hAnsi="Times New Roman"/>
                            <w:sz w:val="28"/>
                            <w:szCs w:val="28"/>
                          </w:rPr>
                          <w:t>вками, понятиями, определениями</w:t>
                        </w:r>
                      </w:p>
                    </w:txbxContent>
                  </v:textbox>
                </v:rect>
                <v:rect id="Rectangle 78" o:spid="_x0000_s1148" style="position:absolute;left:7317;top:2297;width:385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733E48" w:rsidRPr="00385998" w:rsidRDefault="00733E48" w:rsidP="00733E48">
                        <w:pPr>
                          <w:ind w:left="0" w:firstLine="0"/>
                          <w:rPr>
                            <w:rFonts w:ascii="Times New Roman" w:hAnsi="Times New Roman"/>
                            <w:sz w:val="28"/>
                            <w:szCs w:val="28"/>
                          </w:rPr>
                        </w:pPr>
                        <w:r w:rsidRPr="00385998">
                          <w:rPr>
                            <w:rFonts w:ascii="Times New Roman" w:hAnsi="Times New Roman"/>
                            <w:sz w:val="28"/>
                            <w:szCs w:val="28"/>
                          </w:rPr>
                          <w:t>овладен</w:t>
                        </w:r>
                        <w:r>
                          <w:rPr>
                            <w:rFonts w:ascii="Times New Roman" w:hAnsi="Times New Roman"/>
                            <w:sz w:val="28"/>
                            <w:szCs w:val="28"/>
                          </w:rPr>
                          <w:t>ие языком  науки</w:t>
                        </w:r>
                      </w:p>
                      <w:p w:rsidR="00733E48" w:rsidRDefault="00733E48" w:rsidP="00733E48">
                        <w:pPr>
                          <w:ind w:left="0"/>
                        </w:pPr>
                      </w:p>
                    </w:txbxContent>
                  </v:textbox>
                </v:rect>
                <v:shape id="AutoShape 79" o:spid="_x0000_s1149" type="#_x0000_t32" style="position:absolute;left:6843;top:4220;width:23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rect id="Rectangle 80" o:spid="_x0000_s1150" style="position:absolute;left:2388;top:6046;width:445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733E48" w:rsidRDefault="00733E48" w:rsidP="00733E48">
                        <w:pPr>
                          <w:ind w:left="0" w:firstLine="0"/>
                        </w:pPr>
                        <w:r>
                          <w:rPr>
                            <w:rFonts w:ascii="Times New Roman" w:hAnsi="Times New Roman"/>
                            <w:sz w:val="28"/>
                            <w:szCs w:val="28"/>
                          </w:rPr>
                          <w:t>педагогическое общение</w:t>
                        </w:r>
                      </w:p>
                    </w:txbxContent>
                  </v:textbox>
                </v:rect>
                <v:rect id="Rectangle 81" o:spid="_x0000_s1151" style="position:absolute;left:7317;top:5475;width:3858;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733E48" w:rsidRDefault="00733E48" w:rsidP="00733E48">
                        <w:pPr>
                          <w:ind w:left="0" w:firstLine="0"/>
                        </w:pPr>
                        <w:r w:rsidRPr="00385998">
                          <w:rPr>
                            <w:rFonts w:ascii="Times New Roman" w:hAnsi="Times New Roman"/>
                            <w:sz w:val="28"/>
                            <w:szCs w:val="28"/>
                          </w:rPr>
                          <w:t>интеллектуальных проблем и задач,</w:t>
                        </w:r>
                        <w:r>
                          <w:rPr>
                            <w:rFonts w:ascii="Times New Roman" w:hAnsi="Times New Roman"/>
                            <w:sz w:val="28"/>
                            <w:szCs w:val="28"/>
                          </w:rPr>
                          <w:t xml:space="preserve"> опровержения, отстаивания  точки зрения</w:t>
                        </w:r>
                      </w:p>
                    </w:txbxContent>
                  </v:textbox>
                </v:rect>
                <v:shape id="AutoShape 82" o:spid="_x0000_s1152" type="#_x0000_t32" style="position:absolute;left:7077;top:2402;width:0;height:3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83" o:spid="_x0000_s1153" type="#_x0000_t32" style="position:absolute;left:7077;top:2650;width:24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84" o:spid="_x0000_s1154" type="#_x0000_t32" style="position:absolute;left:7077;top:3724;width:24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85" o:spid="_x0000_s1155" type="#_x0000_t32" style="position:absolute;left:7077;top:4897;width:24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86" o:spid="_x0000_s1156" type="#_x0000_t32" style="position:absolute;left:7077;top:5941;width:24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group>
            </w:pict>
          </mc:Fallback>
        </mc:AlternateContent>
      </w: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sz w:val="28"/>
          <w:szCs w:val="28"/>
        </w:rPr>
      </w:pPr>
    </w:p>
    <w:p w:rsidR="00733E48" w:rsidRDefault="00733E48" w:rsidP="00733E48">
      <w:pPr>
        <w:ind w:left="0" w:firstLine="567"/>
        <w:rPr>
          <w:rFonts w:ascii="Times New Roman" w:hAnsi="Times New Roman"/>
          <w:sz w:val="28"/>
          <w:szCs w:val="28"/>
        </w:rPr>
      </w:pPr>
    </w:p>
    <w:p w:rsidR="00733E48" w:rsidRDefault="00733E48" w:rsidP="00733E48">
      <w:pPr>
        <w:ind w:left="0" w:firstLine="567"/>
        <w:rPr>
          <w:rFonts w:ascii="Times New Roman" w:hAnsi="Times New Roman"/>
          <w:sz w:val="28"/>
          <w:szCs w:val="28"/>
        </w:rPr>
      </w:pPr>
    </w:p>
    <w:p w:rsidR="00733E48" w:rsidRPr="005C6904" w:rsidRDefault="00733E48" w:rsidP="00733E48">
      <w:pPr>
        <w:ind w:left="0" w:firstLine="567"/>
        <w:rPr>
          <w:rFonts w:ascii="Times New Roman" w:hAnsi="Times New Roman"/>
          <w:iCs/>
          <w:sz w:val="28"/>
          <w:szCs w:val="28"/>
        </w:rPr>
      </w:pPr>
      <w:r w:rsidRPr="005C6904">
        <w:rPr>
          <w:rFonts w:ascii="Times New Roman" w:hAnsi="Times New Roman"/>
          <w:sz w:val="28"/>
          <w:szCs w:val="28"/>
        </w:rPr>
        <w:t xml:space="preserve">Можно выделить основные </w:t>
      </w:r>
      <w:r w:rsidRPr="005C6904">
        <w:rPr>
          <w:rFonts w:ascii="Times New Roman" w:hAnsi="Times New Roman"/>
          <w:iCs/>
          <w:sz w:val="28"/>
          <w:szCs w:val="28"/>
        </w:rPr>
        <w:t>виды. Дадим  их характеристику:</w:t>
      </w:r>
    </w:p>
    <w:p w:rsidR="00733E48" w:rsidRPr="005C6904" w:rsidRDefault="00733E48" w:rsidP="00733E48">
      <w:pPr>
        <w:ind w:left="0" w:firstLine="567"/>
        <w:rPr>
          <w:rFonts w:ascii="Times New Roman" w:hAnsi="Times New Roman"/>
          <w:iCs/>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5953"/>
      </w:tblGrid>
      <w:tr w:rsidR="00733E48" w:rsidRPr="005C6904" w:rsidTr="008C7FC3">
        <w:trPr>
          <w:trHeight w:val="335"/>
        </w:trPr>
        <w:tc>
          <w:tcPr>
            <w:tcW w:w="709" w:type="dxa"/>
          </w:tcPr>
          <w:p w:rsidR="00733E48" w:rsidRPr="005C6904" w:rsidRDefault="00733E48" w:rsidP="008C7FC3">
            <w:pPr>
              <w:ind w:left="0" w:firstLine="567"/>
              <w:rPr>
                <w:rFonts w:ascii="Times New Roman" w:hAnsi="Times New Roman"/>
                <w:sz w:val="28"/>
                <w:szCs w:val="28"/>
              </w:rPr>
            </w:pPr>
            <w:r w:rsidRPr="005C6904">
              <w:rPr>
                <w:rFonts w:ascii="Times New Roman" w:hAnsi="Times New Roman"/>
                <w:sz w:val="28"/>
                <w:szCs w:val="28"/>
              </w:rPr>
              <w:t>№</w:t>
            </w:r>
          </w:p>
        </w:tc>
        <w:tc>
          <w:tcPr>
            <w:tcW w:w="2977"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Виды семинара</w:t>
            </w:r>
          </w:p>
        </w:tc>
        <w:tc>
          <w:tcPr>
            <w:tcW w:w="5953" w:type="dxa"/>
          </w:tcPr>
          <w:p w:rsidR="00733E48" w:rsidRPr="005C6904" w:rsidRDefault="00733E48" w:rsidP="008C7FC3">
            <w:pPr>
              <w:ind w:left="0" w:firstLine="567"/>
              <w:jc w:val="center"/>
              <w:rPr>
                <w:rFonts w:ascii="Times New Roman" w:hAnsi="Times New Roman"/>
                <w:sz w:val="28"/>
                <w:szCs w:val="28"/>
              </w:rPr>
            </w:pPr>
            <w:r w:rsidRPr="005C6904">
              <w:rPr>
                <w:rFonts w:ascii="Times New Roman" w:hAnsi="Times New Roman"/>
                <w:sz w:val="28"/>
                <w:szCs w:val="28"/>
              </w:rPr>
              <w:t>Характеристика</w:t>
            </w:r>
          </w:p>
        </w:tc>
      </w:tr>
      <w:tr w:rsidR="00733E48" w:rsidRPr="005C6904" w:rsidTr="008C7FC3">
        <w:trPr>
          <w:trHeight w:val="755"/>
        </w:trPr>
        <w:tc>
          <w:tcPr>
            <w:tcW w:w="709"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1.</w:t>
            </w:r>
          </w:p>
        </w:tc>
        <w:tc>
          <w:tcPr>
            <w:tcW w:w="2977"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Просеминар</w:t>
            </w:r>
          </w:p>
        </w:tc>
        <w:tc>
          <w:tcPr>
            <w:tcW w:w="5953"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Ознакомление студентов</w:t>
            </w:r>
            <w:r>
              <w:rPr>
                <w:rFonts w:ascii="Times New Roman" w:hAnsi="Times New Roman"/>
                <w:sz w:val="28"/>
                <w:szCs w:val="28"/>
              </w:rPr>
              <w:t xml:space="preserve"> со</w:t>
            </w:r>
            <w:r w:rsidRPr="005C6904">
              <w:rPr>
                <w:rFonts w:ascii="Times New Roman" w:hAnsi="Times New Roman"/>
                <w:sz w:val="28"/>
                <w:szCs w:val="28"/>
              </w:rPr>
              <w:t xml:space="preserve"> спецификой самостоятельной работы</w:t>
            </w:r>
            <w:r>
              <w:rPr>
                <w:rFonts w:ascii="Times New Roman" w:hAnsi="Times New Roman"/>
                <w:sz w:val="28"/>
                <w:szCs w:val="28"/>
              </w:rPr>
              <w:t>.</w:t>
            </w:r>
          </w:p>
        </w:tc>
      </w:tr>
      <w:tr w:rsidR="00733E48" w:rsidRPr="005C6904" w:rsidTr="008C7FC3">
        <w:trPr>
          <w:trHeight w:val="3622"/>
        </w:trPr>
        <w:tc>
          <w:tcPr>
            <w:tcW w:w="709"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2.</w:t>
            </w:r>
          </w:p>
        </w:tc>
        <w:tc>
          <w:tcPr>
            <w:tcW w:w="2977"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Междисциплинарный отчет</w:t>
            </w:r>
          </w:p>
        </w:tc>
        <w:tc>
          <w:tcPr>
            <w:tcW w:w="5953" w:type="dxa"/>
          </w:tcPr>
          <w:p w:rsidR="00733E48" w:rsidRPr="005C6904" w:rsidRDefault="00733E48" w:rsidP="008C7FC3">
            <w:pPr>
              <w:ind w:left="0" w:firstLine="0"/>
              <w:jc w:val="both"/>
              <w:rPr>
                <w:rFonts w:ascii="Times New Roman" w:hAnsi="Times New Roman"/>
                <w:sz w:val="28"/>
                <w:szCs w:val="28"/>
              </w:rPr>
            </w:pPr>
            <w:r>
              <w:rPr>
                <w:rFonts w:ascii="Times New Roman" w:hAnsi="Times New Roman"/>
                <w:spacing w:val="-4"/>
                <w:sz w:val="28"/>
                <w:szCs w:val="28"/>
              </w:rPr>
              <w:t>На занятие</w:t>
            </w:r>
            <w:r w:rsidRPr="005C6904">
              <w:rPr>
                <w:rFonts w:ascii="Times New Roman" w:hAnsi="Times New Roman"/>
                <w:spacing w:val="-4"/>
                <w:sz w:val="28"/>
                <w:szCs w:val="28"/>
              </w:rPr>
              <w:t xml:space="preserve"> выносится тема, кото</w:t>
            </w:r>
            <w:r w:rsidRPr="005C6904">
              <w:rPr>
                <w:rFonts w:ascii="Times New Roman" w:hAnsi="Times New Roman"/>
                <w:sz w:val="28"/>
                <w:szCs w:val="28"/>
              </w:rPr>
              <w:t xml:space="preserve">рую необходимо рассмотреть в различных аспектах: политическом,  </w:t>
            </w:r>
            <w:r w:rsidRPr="005C6904">
              <w:rPr>
                <w:rFonts w:ascii="Times New Roman" w:hAnsi="Times New Roman"/>
                <w:spacing w:val="-4"/>
                <w:sz w:val="28"/>
                <w:szCs w:val="28"/>
              </w:rPr>
              <w:t>экономическом</w:t>
            </w:r>
            <w:r>
              <w:rPr>
                <w:rFonts w:ascii="Times New Roman" w:hAnsi="Times New Roman"/>
                <w:spacing w:val="-4"/>
                <w:sz w:val="28"/>
                <w:szCs w:val="28"/>
              </w:rPr>
              <w:t>,</w:t>
            </w:r>
            <w:r w:rsidRPr="005C6904">
              <w:rPr>
                <w:rFonts w:ascii="Times New Roman" w:hAnsi="Times New Roman"/>
                <w:spacing w:val="-2"/>
                <w:sz w:val="28"/>
                <w:szCs w:val="28"/>
              </w:rPr>
              <w:t xml:space="preserve"> техническом, юридическом, нравственном и психологиче</w:t>
            </w:r>
            <w:r w:rsidRPr="005C6904">
              <w:rPr>
                <w:rFonts w:ascii="Times New Roman" w:hAnsi="Times New Roman"/>
                <w:spacing w:val="-4"/>
                <w:sz w:val="28"/>
                <w:szCs w:val="28"/>
              </w:rPr>
              <w:t xml:space="preserve">ском. </w:t>
            </w:r>
            <w:r w:rsidRPr="005C6904">
              <w:rPr>
                <w:rFonts w:ascii="Times New Roman" w:hAnsi="Times New Roman"/>
                <w:spacing w:val="-3"/>
                <w:sz w:val="28"/>
                <w:szCs w:val="28"/>
              </w:rPr>
              <w:t xml:space="preserve"> На него также могут быть </w:t>
            </w:r>
            <w:r w:rsidRPr="005C6904">
              <w:rPr>
                <w:rFonts w:ascii="Times New Roman" w:hAnsi="Times New Roman"/>
                <w:spacing w:val="-2"/>
                <w:sz w:val="28"/>
                <w:szCs w:val="28"/>
              </w:rPr>
              <w:t>приглашены специалисты соответствующи</w:t>
            </w:r>
            <w:r>
              <w:rPr>
                <w:rFonts w:ascii="Times New Roman" w:hAnsi="Times New Roman"/>
                <w:spacing w:val="-2"/>
                <w:sz w:val="28"/>
                <w:szCs w:val="28"/>
              </w:rPr>
              <w:t>х профессий</w:t>
            </w:r>
            <w:r w:rsidRPr="005C6904">
              <w:rPr>
                <w:rFonts w:ascii="Times New Roman" w:hAnsi="Times New Roman"/>
                <w:spacing w:val="-2"/>
                <w:sz w:val="28"/>
                <w:szCs w:val="28"/>
              </w:rPr>
              <w:t xml:space="preserve"> и пе</w:t>
            </w:r>
            <w:r w:rsidRPr="005C6904">
              <w:rPr>
                <w:rFonts w:ascii="Times New Roman" w:hAnsi="Times New Roman"/>
                <w:spacing w:val="-3"/>
                <w:sz w:val="28"/>
                <w:szCs w:val="28"/>
              </w:rPr>
              <w:t>дагоги данных дисциплин. Между  студентами распределяются задания для подготовки сооб</w:t>
            </w:r>
            <w:r w:rsidRPr="005C6904">
              <w:rPr>
                <w:rFonts w:ascii="Times New Roman" w:hAnsi="Times New Roman"/>
                <w:spacing w:val="-2"/>
                <w:sz w:val="28"/>
                <w:szCs w:val="28"/>
              </w:rPr>
              <w:t>щений по теме. Метод междисц</w:t>
            </w:r>
            <w:r w:rsidRPr="005C6904">
              <w:rPr>
                <w:rFonts w:ascii="Times New Roman" w:hAnsi="Times New Roman"/>
                <w:spacing w:val="-3"/>
                <w:sz w:val="28"/>
                <w:szCs w:val="28"/>
              </w:rPr>
              <w:t xml:space="preserve">иплинарного семинара позволяет расширить кругозор студентов, </w:t>
            </w:r>
            <w:r w:rsidRPr="005C6904">
              <w:rPr>
                <w:rFonts w:ascii="Times New Roman" w:hAnsi="Times New Roman"/>
                <w:spacing w:val="-7"/>
                <w:sz w:val="28"/>
                <w:szCs w:val="28"/>
              </w:rPr>
              <w:t xml:space="preserve"> приучает к комплексной оценке проблем, учит видеть </w:t>
            </w:r>
            <w:r w:rsidRPr="005C6904">
              <w:rPr>
                <w:rFonts w:ascii="Times New Roman" w:hAnsi="Times New Roman"/>
                <w:sz w:val="28"/>
                <w:szCs w:val="28"/>
              </w:rPr>
              <w:t>межпредметные связи.</w:t>
            </w:r>
          </w:p>
        </w:tc>
      </w:tr>
      <w:tr w:rsidR="00733E48" w:rsidRPr="005C6904" w:rsidTr="008C7FC3">
        <w:trPr>
          <w:trHeight w:val="1952"/>
        </w:trPr>
        <w:tc>
          <w:tcPr>
            <w:tcW w:w="709"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3.</w:t>
            </w:r>
          </w:p>
        </w:tc>
        <w:tc>
          <w:tcPr>
            <w:tcW w:w="2977" w:type="dxa"/>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Проблемный</w:t>
            </w:r>
          </w:p>
        </w:tc>
        <w:tc>
          <w:tcPr>
            <w:tcW w:w="5953" w:type="dxa"/>
          </w:tcPr>
          <w:p w:rsidR="00733E48" w:rsidRPr="005C6904" w:rsidRDefault="00733E48" w:rsidP="008C7FC3">
            <w:pPr>
              <w:ind w:left="0" w:firstLine="34"/>
              <w:jc w:val="both"/>
              <w:rPr>
                <w:rFonts w:ascii="Times New Roman" w:hAnsi="Times New Roman"/>
                <w:sz w:val="28"/>
                <w:szCs w:val="28"/>
              </w:rPr>
            </w:pPr>
            <w:r w:rsidRPr="005C6904">
              <w:rPr>
                <w:rFonts w:ascii="Times New Roman" w:hAnsi="Times New Roman"/>
                <w:spacing w:val="-3"/>
                <w:sz w:val="28"/>
                <w:szCs w:val="28"/>
              </w:rPr>
              <w:t>Во время семинара в условиях групповой дискуссии проводится обсуждение проблем. Метод проблемного семинара позволяет выявить уровень знаний в данной области и сформировать стойкий интерес к изучаемому разделу учебного курса.</w:t>
            </w:r>
          </w:p>
        </w:tc>
      </w:tr>
      <w:tr w:rsidR="00733E48" w:rsidRPr="005C6904" w:rsidTr="008C7FC3">
        <w:trPr>
          <w:trHeight w:val="1196"/>
        </w:trPr>
        <w:tc>
          <w:tcPr>
            <w:tcW w:w="709"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4.</w:t>
            </w:r>
          </w:p>
        </w:tc>
        <w:tc>
          <w:tcPr>
            <w:tcW w:w="2977"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Тематический</w:t>
            </w:r>
          </w:p>
        </w:tc>
        <w:tc>
          <w:tcPr>
            <w:tcW w:w="5953" w:type="dxa"/>
          </w:tcPr>
          <w:p w:rsidR="00733E48" w:rsidRPr="005C6904" w:rsidRDefault="00733E48" w:rsidP="008C7FC3">
            <w:pPr>
              <w:ind w:left="0" w:firstLine="34"/>
              <w:jc w:val="both"/>
              <w:rPr>
                <w:rFonts w:ascii="Times New Roman" w:hAnsi="Times New Roman"/>
                <w:sz w:val="28"/>
                <w:szCs w:val="28"/>
              </w:rPr>
            </w:pPr>
            <w:r w:rsidRPr="005C6904">
              <w:rPr>
                <w:rFonts w:ascii="Times New Roman" w:hAnsi="Times New Roman"/>
                <w:sz w:val="28"/>
                <w:szCs w:val="28"/>
              </w:rPr>
              <w:t>Углубляет  знания студентов, ориентирует их на активный поиск путей и способов решения затрагиваемой проблем</w:t>
            </w:r>
            <w:r>
              <w:rPr>
                <w:rFonts w:ascii="Times New Roman" w:hAnsi="Times New Roman"/>
                <w:sz w:val="28"/>
                <w:szCs w:val="28"/>
              </w:rPr>
              <w:t>ы</w:t>
            </w:r>
            <w:r w:rsidRPr="005C6904">
              <w:rPr>
                <w:rFonts w:ascii="Times New Roman" w:hAnsi="Times New Roman"/>
                <w:sz w:val="28"/>
                <w:szCs w:val="28"/>
              </w:rPr>
              <w:t>.</w:t>
            </w:r>
          </w:p>
        </w:tc>
      </w:tr>
      <w:tr w:rsidR="00733E48" w:rsidRPr="005C6904" w:rsidTr="008C7FC3">
        <w:trPr>
          <w:trHeight w:val="1198"/>
        </w:trPr>
        <w:tc>
          <w:tcPr>
            <w:tcW w:w="709"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5.</w:t>
            </w:r>
          </w:p>
        </w:tc>
        <w:tc>
          <w:tcPr>
            <w:tcW w:w="2977"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Ориентационный</w:t>
            </w:r>
          </w:p>
        </w:tc>
        <w:tc>
          <w:tcPr>
            <w:tcW w:w="5953" w:type="dxa"/>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Помогает  подготовить к активному и продуктивному изучению нового материала, аспекта и проблемы.</w:t>
            </w:r>
          </w:p>
        </w:tc>
      </w:tr>
      <w:tr w:rsidR="00733E48" w:rsidRPr="005C6904" w:rsidTr="008C7FC3">
        <w:trPr>
          <w:trHeight w:val="1336"/>
        </w:trPr>
        <w:tc>
          <w:tcPr>
            <w:tcW w:w="709"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6.</w:t>
            </w:r>
          </w:p>
        </w:tc>
        <w:tc>
          <w:tcPr>
            <w:tcW w:w="2977"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Системный</w:t>
            </w:r>
          </w:p>
        </w:tc>
        <w:tc>
          <w:tcPr>
            <w:tcW w:w="5953" w:type="dxa"/>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Проводится для более глубокого знакомства с разными проблемами, которые имеют прямое или косвенное отношение к изучаемой теме.</w:t>
            </w:r>
          </w:p>
        </w:tc>
      </w:tr>
      <w:tr w:rsidR="00733E48" w:rsidRPr="005C6904" w:rsidTr="008C7FC3">
        <w:trPr>
          <w:trHeight w:val="1036"/>
        </w:trPr>
        <w:tc>
          <w:tcPr>
            <w:tcW w:w="709"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7.</w:t>
            </w:r>
          </w:p>
        </w:tc>
        <w:tc>
          <w:tcPr>
            <w:tcW w:w="2977" w:type="dxa"/>
          </w:tcPr>
          <w:p w:rsidR="00733E48" w:rsidRPr="005C6904" w:rsidRDefault="00733E48" w:rsidP="008C7FC3">
            <w:pPr>
              <w:ind w:left="0" w:firstLine="0"/>
              <w:rPr>
                <w:rFonts w:ascii="Times New Roman" w:hAnsi="Times New Roman"/>
                <w:sz w:val="28"/>
                <w:szCs w:val="28"/>
              </w:rPr>
            </w:pPr>
            <w:r w:rsidRPr="005C6904">
              <w:rPr>
                <w:rFonts w:ascii="Times New Roman" w:hAnsi="Times New Roman"/>
                <w:sz w:val="28"/>
                <w:szCs w:val="28"/>
              </w:rPr>
              <w:t>Спецсеминар</w:t>
            </w:r>
          </w:p>
        </w:tc>
        <w:tc>
          <w:tcPr>
            <w:tcW w:w="5953" w:type="dxa"/>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 xml:space="preserve">Предполагает овладение специальными средствами профессиональной деятельности в </w:t>
            </w:r>
            <w:r w:rsidRPr="005C6904">
              <w:rPr>
                <w:rFonts w:ascii="Times New Roman" w:hAnsi="Times New Roman"/>
                <w:sz w:val="28"/>
                <w:szCs w:val="28"/>
              </w:rPr>
              <w:lastRenderedPageBreak/>
              <w:t>выбранной для специализации области науки или практики</w:t>
            </w:r>
          </w:p>
        </w:tc>
      </w:tr>
    </w:tbl>
    <w:p w:rsidR="00733E48" w:rsidRPr="005C6904" w:rsidRDefault="00733E48" w:rsidP="00733E48">
      <w:pPr>
        <w:ind w:left="0" w:firstLine="567"/>
        <w:rPr>
          <w:rFonts w:ascii="Times New Roman" w:hAnsi="Times New Roman"/>
          <w:sz w:val="28"/>
          <w:szCs w:val="28"/>
        </w:rPr>
      </w:pPr>
    </w:p>
    <w:p w:rsidR="00733E48"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В современной ВШ наиболее распространены семинарские занятия трех типов:</w:t>
      </w:r>
    </w:p>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0"/>
        <w:jc w:val="center"/>
        <w:rPr>
          <w:rFonts w:ascii="Times New Roman" w:hAnsi="Times New Roman"/>
          <w:b/>
          <w:sz w:val="28"/>
          <w:szCs w:val="28"/>
        </w:rPr>
      </w:pPr>
      <w:r w:rsidRPr="005C6904">
        <w:rPr>
          <w:rFonts w:ascii="Times New Roman" w:hAnsi="Times New Roman"/>
          <w:b/>
          <w:sz w:val="28"/>
          <w:szCs w:val="28"/>
        </w:rPr>
        <w:t>Собственно семинар</w:t>
      </w:r>
    </w:p>
    <w:p w:rsidR="00733E48" w:rsidRPr="005C6904" w:rsidRDefault="00733E48" w:rsidP="00733E48">
      <w:pPr>
        <w:rPr>
          <w:rFonts w:ascii="Times New Roman" w:hAnsi="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4"/>
      </w:tblGrid>
      <w:tr w:rsidR="00733E48" w:rsidRPr="005C6904" w:rsidTr="008C7FC3">
        <w:trPr>
          <w:cantSplit/>
          <w:trHeight w:val="536"/>
        </w:trPr>
        <w:tc>
          <w:tcPr>
            <w:tcW w:w="5245" w:type="dxa"/>
            <w:shd w:val="clear" w:color="auto" w:fill="auto"/>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Характеристика</w:t>
            </w:r>
          </w:p>
        </w:tc>
        <w:tc>
          <w:tcPr>
            <w:tcW w:w="4394" w:type="dxa"/>
            <w:shd w:val="clear" w:color="auto" w:fill="auto"/>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 xml:space="preserve"> Содержание работы</w:t>
            </w:r>
          </w:p>
        </w:tc>
      </w:tr>
      <w:tr w:rsidR="00733E48" w:rsidRPr="005C6904" w:rsidTr="008C7FC3">
        <w:tc>
          <w:tcPr>
            <w:tcW w:w="5245" w:type="dxa"/>
            <w:shd w:val="clear" w:color="auto" w:fill="auto"/>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Семинар, имеющий основной целью</w:t>
            </w:r>
            <w:r>
              <w:rPr>
                <w:rFonts w:ascii="Times New Roman" w:hAnsi="Times New Roman"/>
                <w:sz w:val="28"/>
                <w:szCs w:val="28"/>
              </w:rPr>
              <w:t xml:space="preserve"> –</w:t>
            </w:r>
            <w:r w:rsidRPr="005C6904">
              <w:rPr>
                <w:rFonts w:ascii="Times New Roman" w:hAnsi="Times New Roman"/>
                <w:sz w:val="28"/>
                <w:szCs w:val="28"/>
              </w:rPr>
              <w:t xml:space="preserve"> углубленное изучение определенного систематического курса и тематически прочно связанный с ним.</w:t>
            </w:r>
          </w:p>
          <w:p w:rsidR="00733E48" w:rsidRPr="005C6904" w:rsidRDefault="00733E48" w:rsidP="008C7FC3">
            <w:pPr>
              <w:ind w:left="0" w:firstLine="34"/>
              <w:jc w:val="both"/>
              <w:rPr>
                <w:rFonts w:ascii="Times New Roman" w:hAnsi="Times New Roman"/>
                <w:sz w:val="28"/>
                <w:szCs w:val="28"/>
              </w:rPr>
            </w:pPr>
          </w:p>
        </w:tc>
        <w:tc>
          <w:tcPr>
            <w:tcW w:w="4394" w:type="dxa"/>
            <w:vMerge w:val="restart"/>
            <w:shd w:val="clear" w:color="auto" w:fill="auto"/>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 xml:space="preserve">а) развернутая беседа по заранее известному плану; </w:t>
            </w:r>
          </w:p>
          <w:p w:rsidR="00733E48" w:rsidRPr="005C6904" w:rsidRDefault="00733E48" w:rsidP="008C7FC3">
            <w:pPr>
              <w:ind w:left="0" w:firstLine="567"/>
              <w:jc w:val="both"/>
              <w:rPr>
                <w:rFonts w:ascii="Times New Roman" w:hAnsi="Times New Roman"/>
                <w:sz w:val="28"/>
                <w:szCs w:val="28"/>
              </w:rPr>
            </w:pPr>
          </w:p>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б) небольшие доклады студентов с последующим обсуждением участниками семинара.</w:t>
            </w:r>
          </w:p>
        </w:tc>
      </w:tr>
      <w:tr w:rsidR="00733E48" w:rsidRPr="005C6904" w:rsidTr="008C7FC3">
        <w:tc>
          <w:tcPr>
            <w:tcW w:w="5245" w:type="dxa"/>
            <w:shd w:val="clear" w:color="auto" w:fill="auto"/>
          </w:tcPr>
          <w:p w:rsidR="00733E48" w:rsidRPr="005C6904" w:rsidRDefault="00733E48" w:rsidP="008C7FC3">
            <w:pPr>
              <w:ind w:left="0" w:firstLine="34"/>
              <w:jc w:val="both"/>
              <w:rPr>
                <w:rFonts w:ascii="Times New Roman" w:hAnsi="Times New Roman"/>
                <w:sz w:val="28"/>
                <w:szCs w:val="28"/>
              </w:rPr>
            </w:pPr>
            <w:r w:rsidRPr="005C6904">
              <w:rPr>
                <w:rFonts w:ascii="Times New Roman" w:hAnsi="Times New Roman"/>
                <w:sz w:val="28"/>
                <w:szCs w:val="28"/>
              </w:rPr>
              <w:t>Семинар, предназначенный для основательной проработки отдельных наиболее важных и типичных в методологическом отношении тем курса или даже одной темы.</w:t>
            </w:r>
          </w:p>
          <w:p w:rsidR="00733E48" w:rsidRPr="005C6904" w:rsidRDefault="00733E48" w:rsidP="008C7FC3">
            <w:pPr>
              <w:ind w:left="0" w:firstLine="34"/>
              <w:jc w:val="both"/>
              <w:rPr>
                <w:rFonts w:ascii="Times New Roman" w:hAnsi="Times New Roman"/>
                <w:sz w:val="28"/>
                <w:szCs w:val="28"/>
              </w:rPr>
            </w:pPr>
          </w:p>
        </w:tc>
        <w:tc>
          <w:tcPr>
            <w:tcW w:w="4394" w:type="dxa"/>
            <w:vMerge/>
            <w:shd w:val="clear" w:color="auto" w:fill="auto"/>
          </w:tcPr>
          <w:p w:rsidR="00733E48" w:rsidRPr="005C6904" w:rsidRDefault="00733E48" w:rsidP="008C7FC3">
            <w:pPr>
              <w:ind w:left="0" w:firstLine="567"/>
              <w:jc w:val="both"/>
              <w:rPr>
                <w:rFonts w:ascii="Times New Roman" w:hAnsi="Times New Roman"/>
                <w:sz w:val="28"/>
                <w:szCs w:val="28"/>
              </w:rPr>
            </w:pPr>
          </w:p>
        </w:tc>
      </w:tr>
      <w:tr w:rsidR="00733E48" w:rsidRPr="005C6904" w:rsidTr="008C7FC3">
        <w:tc>
          <w:tcPr>
            <w:tcW w:w="5245" w:type="dxa"/>
            <w:shd w:val="clear" w:color="auto" w:fill="auto"/>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Семинар исследовательского типа с тематикой по отдельным частным проблемам науки для углубленной их разработки.</w:t>
            </w:r>
          </w:p>
        </w:tc>
        <w:tc>
          <w:tcPr>
            <w:tcW w:w="4394" w:type="dxa"/>
            <w:vMerge/>
            <w:shd w:val="clear" w:color="auto" w:fill="auto"/>
          </w:tcPr>
          <w:p w:rsidR="00733E48" w:rsidRPr="005C6904" w:rsidRDefault="00733E48" w:rsidP="008C7FC3">
            <w:pPr>
              <w:ind w:left="0" w:firstLine="567"/>
              <w:jc w:val="both"/>
              <w:rPr>
                <w:rFonts w:ascii="Times New Roman" w:hAnsi="Times New Roman"/>
                <w:sz w:val="28"/>
                <w:szCs w:val="28"/>
              </w:rPr>
            </w:pPr>
          </w:p>
        </w:tc>
      </w:tr>
    </w:tbl>
    <w:p w:rsidR="00733E48" w:rsidRPr="005C6904" w:rsidRDefault="00733E48" w:rsidP="00733E48">
      <w:pPr>
        <w:ind w:left="0" w:firstLine="567"/>
        <w:jc w:val="center"/>
        <w:rPr>
          <w:rFonts w:ascii="Times New Roman" w:hAnsi="Times New Roman"/>
          <w:b/>
          <w:sz w:val="28"/>
          <w:szCs w:val="28"/>
        </w:rPr>
      </w:pPr>
    </w:p>
    <w:p w:rsidR="00733E48" w:rsidRPr="005C6904" w:rsidRDefault="00733E48" w:rsidP="00733E48">
      <w:pPr>
        <w:ind w:left="0" w:firstLine="567"/>
        <w:jc w:val="center"/>
        <w:rPr>
          <w:rFonts w:ascii="Times New Roman" w:hAnsi="Times New Roman"/>
          <w:b/>
          <w:sz w:val="28"/>
          <w:szCs w:val="28"/>
        </w:rPr>
      </w:pPr>
      <w:r w:rsidRPr="005C6904">
        <w:rPr>
          <w:rFonts w:ascii="Times New Roman" w:hAnsi="Times New Roman"/>
          <w:b/>
          <w:sz w:val="28"/>
          <w:szCs w:val="28"/>
        </w:rPr>
        <w:t>Просеминар</w:t>
      </w:r>
    </w:p>
    <w:p w:rsidR="00733E48" w:rsidRPr="005C6904" w:rsidRDefault="00733E48" w:rsidP="00733E48">
      <w:pPr>
        <w:ind w:left="0" w:firstLine="567"/>
        <w:jc w:val="center"/>
        <w:rPr>
          <w:rFonts w:ascii="Times New Roman" w:hAnsi="Times New Roman"/>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662"/>
      </w:tblGrid>
      <w:tr w:rsidR="00733E48" w:rsidRPr="005C6904" w:rsidTr="008C7FC3">
        <w:tc>
          <w:tcPr>
            <w:tcW w:w="2977" w:type="dxa"/>
            <w:shd w:val="clear" w:color="auto" w:fill="auto"/>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Характеристика</w:t>
            </w:r>
          </w:p>
        </w:tc>
        <w:tc>
          <w:tcPr>
            <w:tcW w:w="6662" w:type="dxa"/>
            <w:shd w:val="clear" w:color="auto" w:fill="auto"/>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 xml:space="preserve"> Содержание работы</w:t>
            </w:r>
          </w:p>
        </w:tc>
      </w:tr>
      <w:tr w:rsidR="00733E48" w:rsidRPr="005C6904" w:rsidTr="008C7FC3">
        <w:trPr>
          <w:cantSplit/>
          <w:trHeight w:val="1134"/>
        </w:trPr>
        <w:tc>
          <w:tcPr>
            <w:tcW w:w="2977" w:type="dxa"/>
            <w:shd w:val="clear" w:color="auto" w:fill="auto"/>
          </w:tcPr>
          <w:p w:rsidR="00733E48" w:rsidRPr="005C6904" w:rsidRDefault="00733E48" w:rsidP="008C7FC3">
            <w:pPr>
              <w:ind w:left="0" w:firstLine="0"/>
              <w:jc w:val="both"/>
              <w:rPr>
                <w:rFonts w:ascii="Times New Roman" w:hAnsi="Times New Roman"/>
                <w:sz w:val="28"/>
                <w:szCs w:val="28"/>
              </w:rPr>
            </w:pPr>
            <w:r>
              <w:rPr>
                <w:rFonts w:ascii="Times New Roman" w:hAnsi="Times New Roman"/>
                <w:sz w:val="28"/>
                <w:szCs w:val="28"/>
              </w:rPr>
              <w:t>З</w:t>
            </w:r>
            <w:r w:rsidRPr="005C6904">
              <w:rPr>
                <w:rFonts w:ascii="Times New Roman" w:hAnsi="Times New Roman"/>
                <w:sz w:val="28"/>
                <w:szCs w:val="28"/>
              </w:rPr>
              <w:t>анятие, готовящее к семинару, проводится на первых курсах.</w:t>
            </w:r>
          </w:p>
        </w:tc>
        <w:tc>
          <w:tcPr>
            <w:tcW w:w="6662" w:type="dxa"/>
            <w:shd w:val="clear" w:color="auto" w:fill="auto"/>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Ознакомление студентов со спецификой самостоятельной работы, с литературой, первоисточниками, методикой работы над ними. Подготовка рефератов на определенные темы, чтение и обсуждение их с участниками просеминара с заключением руководителя. Более серьезные учебные и воспитательные задачи решаются на семинарах 2-4-х курсов</w:t>
            </w:r>
            <w:r>
              <w:rPr>
                <w:rFonts w:ascii="Times New Roman" w:hAnsi="Times New Roman"/>
                <w:sz w:val="28"/>
                <w:szCs w:val="28"/>
              </w:rPr>
              <w:t xml:space="preserve"> и особенно на спецсеминарах 4-</w:t>
            </w:r>
            <w:r w:rsidRPr="005C6904">
              <w:rPr>
                <w:rFonts w:ascii="Times New Roman" w:hAnsi="Times New Roman"/>
                <w:sz w:val="28"/>
                <w:szCs w:val="28"/>
              </w:rPr>
              <w:t>5-х курсов, которые формируют у студентов исследовательский подход к материалу.</w:t>
            </w:r>
          </w:p>
        </w:tc>
      </w:tr>
    </w:tbl>
    <w:p w:rsidR="00733E48" w:rsidRPr="005C6904" w:rsidRDefault="00733E48" w:rsidP="00733E48">
      <w:pPr>
        <w:ind w:left="0" w:firstLine="0"/>
        <w:jc w:val="center"/>
        <w:rPr>
          <w:rFonts w:ascii="Times New Roman" w:hAnsi="Times New Roman"/>
          <w:b/>
          <w:sz w:val="28"/>
          <w:szCs w:val="28"/>
        </w:rPr>
      </w:pPr>
    </w:p>
    <w:p w:rsidR="00733E48" w:rsidRDefault="00733E48" w:rsidP="00733E48">
      <w:pPr>
        <w:jc w:val="center"/>
        <w:rPr>
          <w:rFonts w:ascii="Times New Roman" w:hAnsi="Times New Roman"/>
          <w:b/>
          <w:i/>
          <w:sz w:val="28"/>
          <w:szCs w:val="28"/>
        </w:rPr>
      </w:pPr>
    </w:p>
    <w:p w:rsidR="00733E48" w:rsidRDefault="00733E48" w:rsidP="00733E48">
      <w:pPr>
        <w:jc w:val="center"/>
        <w:rPr>
          <w:rFonts w:ascii="Times New Roman" w:hAnsi="Times New Roman"/>
          <w:b/>
          <w:i/>
          <w:sz w:val="28"/>
          <w:szCs w:val="28"/>
        </w:rPr>
      </w:pPr>
    </w:p>
    <w:p w:rsidR="00733E48" w:rsidRDefault="00733E48" w:rsidP="00733E48">
      <w:pPr>
        <w:jc w:val="center"/>
        <w:rPr>
          <w:rFonts w:ascii="Times New Roman" w:hAnsi="Times New Roman"/>
          <w:b/>
          <w:i/>
          <w:sz w:val="28"/>
          <w:szCs w:val="28"/>
        </w:rPr>
      </w:pPr>
    </w:p>
    <w:p w:rsidR="00733E48" w:rsidRDefault="00733E48" w:rsidP="00733E48">
      <w:pPr>
        <w:jc w:val="center"/>
        <w:rPr>
          <w:rFonts w:ascii="Times New Roman" w:hAnsi="Times New Roman"/>
          <w:b/>
          <w:i/>
          <w:sz w:val="28"/>
          <w:szCs w:val="28"/>
        </w:rPr>
      </w:pPr>
    </w:p>
    <w:p w:rsidR="00733E48" w:rsidRDefault="00733E48" w:rsidP="00733E48">
      <w:pPr>
        <w:jc w:val="center"/>
        <w:rPr>
          <w:rFonts w:ascii="Times New Roman" w:hAnsi="Times New Roman"/>
          <w:b/>
          <w:i/>
          <w:sz w:val="28"/>
          <w:szCs w:val="28"/>
        </w:rPr>
      </w:pPr>
    </w:p>
    <w:p w:rsidR="00733E48" w:rsidRPr="005C6904" w:rsidRDefault="00733E48" w:rsidP="00733E48">
      <w:pPr>
        <w:jc w:val="center"/>
        <w:rPr>
          <w:rFonts w:ascii="Times New Roman" w:hAnsi="Times New Roman"/>
          <w:b/>
          <w:i/>
          <w:sz w:val="28"/>
          <w:szCs w:val="28"/>
        </w:rPr>
      </w:pPr>
    </w:p>
    <w:p w:rsidR="00733E48" w:rsidRPr="005C6904" w:rsidRDefault="00733E48" w:rsidP="00733E48">
      <w:pPr>
        <w:jc w:val="center"/>
        <w:rPr>
          <w:rFonts w:ascii="Times New Roman" w:hAnsi="Times New Roman"/>
          <w:b/>
          <w:i/>
          <w:sz w:val="28"/>
          <w:szCs w:val="28"/>
        </w:rPr>
      </w:pPr>
      <w:r w:rsidRPr="005C6904">
        <w:rPr>
          <w:rFonts w:ascii="Times New Roman" w:hAnsi="Times New Roman"/>
          <w:b/>
          <w:i/>
          <w:sz w:val="28"/>
          <w:szCs w:val="28"/>
        </w:rPr>
        <w:t>Спецсеминар</w:t>
      </w:r>
    </w:p>
    <w:p w:rsidR="00733E48" w:rsidRPr="005C6904" w:rsidRDefault="00733E48" w:rsidP="00733E48">
      <w:pPr>
        <w:jc w:val="center"/>
        <w:rPr>
          <w:rFonts w:ascii="Times New Roman" w:hAnsi="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733E48" w:rsidRPr="005C6904" w:rsidTr="008C7FC3">
        <w:trPr>
          <w:cantSplit/>
          <w:trHeight w:val="385"/>
        </w:trPr>
        <w:tc>
          <w:tcPr>
            <w:tcW w:w="3544" w:type="dxa"/>
            <w:shd w:val="clear" w:color="auto" w:fill="auto"/>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Характеристика</w:t>
            </w:r>
          </w:p>
        </w:tc>
        <w:tc>
          <w:tcPr>
            <w:tcW w:w="6095" w:type="dxa"/>
            <w:shd w:val="clear" w:color="auto" w:fill="auto"/>
          </w:tcPr>
          <w:p w:rsidR="00733E48" w:rsidRPr="005C6904" w:rsidRDefault="00733E48" w:rsidP="008C7FC3">
            <w:pPr>
              <w:ind w:left="0" w:firstLine="567"/>
              <w:jc w:val="both"/>
              <w:rPr>
                <w:rFonts w:ascii="Times New Roman" w:hAnsi="Times New Roman"/>
                <w:sz w:val="28"/>
                <w:szCs w:val="28"/>
              </w:rPr>
            </w:pPr>
            <w:r w:rsidRPr="005C6904">
              <w:rPr>
                <w:rFonts w:ascii="Times New Roman" w:hAnsi="Times New Roman"/>
                <w:sz w:val="28"/>
                <w:szCs w:val="28"/>
              </w:rPr>
              <w:t xml:space="preserve"> Содержание работы</w:t>
            </w:r>
          </w:p>
        </w:tc>
      </w:tr>
      <w:tr w:rsidR="00733E48" w:rsidRPr="005C6904" w:rsidTr="008C7FC3">
        <w:trPr>
          <w:cantSplit/>
          <w:trHeight w:val="5576"/>
        </w:trPr>
        <w:tc>
          <w:tcPr>
            <w:tcW w:w="3544" w:type="dxa"/>
            <w:shd w:val="clear" w:color="auto" w:fill="auto"/>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Семинар на старших курсах постепенно готовит студентов к спецсеминару, представляющему собой школу общения начинающих исследователей по определенной научной проблеме.</w:t>
            </w:r>
          </w:p>
        </w:tc>
        <w:tc>
          <w:tcPr>
            <w:tcW w:w="6095" w:type="dxa"/>
            <w:shd w:val="clear" w:color="auto" w:fill="auto"/>
          </w:tcPr>
          <w:p w:rsidR="00733E48" w:rsidRPr="005C6904" w:rsidRDefault="00733E48" w:rsidP="008C7FC3">
            <w:pPr>
              <w:ind w:left="0" w:firstLine="0"/>
              <w:jc w:val="both"/>
              <w:rPr>
                <w:rFonts w:ascii="Times New Roman" w:hAnsi="Times New Roman"/>
                <w:sz w:val="28"/>
                <w:szCs w:val="28"/>
              </w:rPr>
            </w:pPr>
            <w:r w:rsidRPr="005C6904">
              <w:rPr>
                <w:rFonts w:ascii="Times New Roman" w:hAnsi="Times New Roman"/>
                <w:sz w:val="28"/>
                <w:szCs w:val="28"/>
              </w:rPr>
              <w:t>Успех в большей мере зависит от опыта ведущего. Спецсеминар, руководимый авторитетным специалистом, приобретает характер научной школы, приучает студентов к коллективному мышлению и творчеству. В ходе спецсеминара важную роль играют соответствующая ориентация студентов на групповую работу и ее оценка, использование специальных приемов, например моделирования ситуаций. На итоговом занятии преподаватель, как правило, делает полный обзор семинаров и студенческих научных работ, раскрывая горизонты дальнейшего исследования затронутых проблем и возможности участия в них студентов.</w:t>
            </w:r>
          </w:p>
        </w:tc>
      </w:tr>
    </w:tbl>
    <w:p w:rsidR="00733E48" w:rsidRPr="005C6904" w:rsidRDefault="00733E48" w:rsidP="00733E48">
      <w:pPr>
        <w:ind w:left="0" w:firstLine="567"/>
        <w:jc w:val="both"/>
        <w:rPr>
          <w:rFonts w:ascii="Times New Roman" w:hAnsi="Times New Roman"/>
          <w:sz w:val="28"/>
          <w:szCs w:val="28"/>
        </w:rPr>
      </w:pP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На семинарских занятиях предпочтительней обсуждать:</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 xml:space="preserve">1) </w:t>
      </w:r>
      <w:r w:rsidRPr="005C6904">
        <w:rPr>
          <w:rFonts w:ascii="Times New Roman" w:hAnsi="Times New Roman"/>
          <w:sz w:val="28"/>
          <w:szCs w:val="28"/>
        </w:rPr>
        <w:t>узловые темы курса, усвоение которых определяет качество профессиональной подготовки;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2) вопросы, наиболее трудные для понимания и усвоения. Их обсуждение следует проводить в условиях коллективной работы, обеспечивающей активное участие каждого студента.</w:t>
      </w:r>
    </w:p>
    <w:p w:rsidR="00733E48" w:rsidRPr="005C6904" w:rsidRDefault="00733E48" w:rsidP="00733E48">
      <w:pPr>
        <w:ind w:left="0" w:firstLine="567"/>
        <w:jc w:val="both"/>
        <w:rPr>
          <w:rFonts w:ascii="Times New Roman" w:hAnsi="Times New Roman"/>
          <w:sz w:val="28"/>
          <w:szCs w:val="28"/>
        </w:rPr>
      </w:pPr>
      <w:r>
        <w:rPr>
          <w:rFonts w:ascii="Times New Roman" w:hAnsi="Times New Roman"/>
          <w:sz w:val="28"/>
          <w:szCs w:val="28"/>
        </w:rPr>
        <w:t xml:space="preserve">Семинар – </w:t>
      </w:r>
      <w:r w:rsidRPr="005C6904">
        <w:rPr>
          <w:rFonts w:ascii="Times New Roman" w:hAnsi="Times New Roman"/>
          <w:sz w:val="28"/>
          <w:szCs w:val="28"/>
        </w:rPr>
        <w:t>это всегда непосредственный контакт со студентами, установление доверительных отношений, продуктивное педагогическое общение. Семинарские занятия могут запомниться на всю жизнь за товарищескую близость, атмосферу научного сотворчества, взаимопонимание. Такой семинар часто перерастает в систематическую научную работу дружного коллектива.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lastRenderedPageBreak/>
        <w:t>Опытные преподаватели, формируя атмосферу творческой работы, ориентируют студентов на выступления оценочного характера, дискуссии, сочетая их с простым изложением подготовленных тем, заслушиванием рефератов. Преподаватель дает установку на прослушивание или акцентирует внимание студентов на оценке и обсуждении в зависимости от тематики и ситуации.</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Учитывая характерологические качества студентов (коммуникативность, уверенность в себе, тревожность), преподаватель управляет дискуссией и распределяет роли. Неуверенным в себе, некоммуникабельным студентам предлагаются частные, облегченные вопросы, дающие возможность выступить и испытать психологическое ощущение успеха.</w:t>
      </w:r>
    </w:p>
    <w:p w:rsidR="00733E48" w:rsidRPr="005C6904" w:rsidRDefault="00733E48" w:rsidP="00733E48">
      <w:pPr>
        <w:ind w:left="0" w:firstLine="567"/>
        <w:jc w:val="both"/>
        <w:rPr>
          <w:rFonts w:ascii="Times New Roman" w:hAnsi="Times New Roman"/>
          <w:sz w:val="28"/>
          <w:szCs w:val="28"/>
        </w:rPr>
      </w:pPr>
      <w:r w:rsidRPr="005C6904">
        <w:rPr>
          <w:rFonts w:ascii="Times New Roman" w:hAnsi="Times New Roman"/>
          <w:sz w:val="28"/>
          <w:szCs w:val="28"/>
        </w:rPr>
        <w:t>На современном этапе не менее 30% занятий требуется проводить в интерактивной форме.</w:t>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 xml:space="preserve">Цель семинарского занятия при интерактивной работе </w:t>
      </w:r>
      <w:r w:rsidRPr="005C6904">
        <w:rPr>
          <w:rFonts w:ascii="Times New Roman" w:hAnsi="Times New Roman"/>
          <w:spacing w:val="-1"/>
          <w:sz w:val="28"/>
          <w:szCs w:val="28"/>
        </w:rPr>
        <w:t>является, с одной стороны, целью всех участников семина</w:t>
      </w:r>
      <w:r w:rsidRPr="005C6904">
        <w:rPr>
          <w:rFonts w:ascii="Times New Roman" w:hAnsi="Times New Roman"/>
          <w:spacing w:val="-1"/>
          <w:sz w:val="28"/>
          <w:szCs w:val="28"/>
        </w:rPr>
        <w:softHyphen/>
      </w:r>
      <w:r>
        <w:rPr>
          <w:rFonts w:ascii="Times New Roman" w:hAnsi="Times New Roman"/>
          <w:sz w:val="28"/>
          <w:szCs w:val="28"/>
        </w:rPr>
        <w:t>ра, а с другой –</w:t>
      </w:r>
      <w:r w:rsidRPr="005C6904">
        <w:rPr>
          <w:rFonts w:ascii="Times New Roman" w:hAnsi="Times New Roman"/>
          <w:sz w:val="28"/>
          <w:szCs w:val="28"/>
        </w:rPr>
        <w:t xml:space="preserve"> личной целью каждого из них и отражает </w:t>
      </w:r>
      <w:r w:rsidRPr="005C6904">
        <w:rPr>
          <w:rFonts w:ascii="Times New Roman" w:hAnsi="Times New Roman"/>
          <w:spacing w:val="-1"/>
          <w:sz w:val="28"/>
          <w:szCs w:val="28"/>
        </w:rPr>
        <w:t xml:space="preserve">общественно значимую цель, заложенную преподавателем </w:t>
      </w:r>
      <w:r w:rsidRPr="005C6904">
        <w:rPr>
          <w:rFonts w:ascii="Times New Roman" w:hAnsi="Times New Roman"/>
          <w:sz w:val="28"/>
          <w:szCs w:val="28"/>
        </w:rPr>
        <w:t>как своего рода посредником между социальным заказом общества и студентом.</w:t>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Проведение семи</w:t>
      </w:r>
      <w:r w:rsidRPr="005C6904">
        <w:rPr>
          <w:rFonts w:ascii="Times New Roman" w:hAnsi="Times New Roman"/>
          <w:sz w:val="28"/>
          <w:szCs w:val="28"/>
        </w:rPr>
        <w:softHyphen/>
        <w:t xml:space="preserve">нарских </w:t>
      </w:r>
      <w:r>
        <w:rPr>
          <w:rFonts w:ascii="Times New Roman" w:hAnsi="Times New Roman"/>
          <w:sz w:val="28"/>
          <w:szCs w:val="28"/>
        </w:rPr>
        <w:t>занятий в интерактивной форме – непростая за</w:t>
      </w:r>
      <w:r w:rsidRPr="005C6904">
        <w:rPr>
          <w:rFonts w:ascii="Times New Roman" w:hAnsi="Times New Roman"/>
          <w:sz w:val="28"/>
          <w:szCs w:val="28"/>
        </w:rPr>
        <w:t>дача для преподавателя и студентов. Здесь нужен опыт, тщательное проектирование коммуникативных отноше</w:t>
      </w:r>
      <w:r w:rsidRPr="005C6904">
        <w:rPr>
          <w:rFonts w:ascii="Times New Roman" w:hAnsi="Times New Roman"/>
          <w:sz w:val="28"/>
          <w:szCs w:val="28"/>
        </w:rPr>
        <w:softHyphen/>
        <w:t>ний, соответствующая требованиям принципа проблемности обработка содержания семинарского занятия. На этом этапе студенты становятся союзниками с препода</w:t>
      </w:r>
      <w:r w:rsidRPr="005C6904">
        <w:rPr>
          <w:rFonts w:ascii="Times New Roman" w:hAnsi="Times New Roman"/>
          <w:sz w:val="28"/>
          <w:szCs w:val="28"/>
        </w:rPr>
        <w:softHyphen/>
        <w:t>вателями, проявляют высокий уровень заинтересованно</w:t>
      </w:r>
      <w:r w:rsidRPr="005C6904">
        <w:rPr>
          <w:rFonts w:ascii="Times New Roman" w:hAnsi="Times New Roman"/>
          <w:sz w:val="28"/>
          <w:szCs w:val="28"/>
        </w:rPr>
        <w:softHyphen/>
        <w:t>сти и активности, творчески подходят к делу.</w:t>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Реализация этих принципиальных для интерактив</w:t>
      </w:r>
      <w:r w:rsidRPr="005C6904">
        <w:rPr>
          <w:rFonts w:ascii="Times New Roman" w:hAnsi="Times New Roman"/>
          <w:sz w:val="28"/>
          <w:szCs w:val="28"/>
        </w:rPr>
        <w:softHyphen/>
        <w:t>ного обучения положений привела к созданию ряда спе</w:t>
      </w:r>
      <w:r w:rsidRPr="005C6904">
        <w:rPr>
          <w:rFonts w:ascii="Times New Roman" w:hAnsi="Times New Roman"/>
          <w:sz w:val="28"/>
          <w:szCs w:val="28"/>
        </w:rPr>
        <w:softHyphen/>
        <w:t>цифических форм семинарских занятий.</w:t>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i/>
          <w:iCs/>
          <w:sz w:val="28"/>
          <w:szCs w:val="28"/>
        </w:rPr>
        <w:t xml:space="preserve">Семинар-дискуссия </w:t>
      </w:r>
      <w:r w:rsidRPr="005C6904">
        <w:rPr>
          <w:rFonts w:ascii="Times New Roman" w:hAnsi="Times New Roman"/>
          <w:sz w:val="28"/>
          <w:szCs w:val="28"/>
        </w:rPr>
        <w:t>организуется как процесс диалоги</w:t>
      </w:r>
      <w:r w:rsidRPr="005C6904">
        <w:rPr>
          <w:rFonts w:ascii="Times New Roman" w:hAnsi="Times New Roman"/>
          <w:sz w:val="28"/>
          <w:szCs w:val="28"/>
        </w:rPr>
        <w:softHyphen/>
        <w:t>ческого общения участников, в ходе которого происходит формирование практического опыта совместного участия в обсуждении и разреш</w:t>
      </w:r>
      <w:r>
        <w:rPr>
          <w:rFonts w:ascii="Times New Roman" w:hAnsi="Times New Roman"/>
          <w:sz w:val="28"/>
          <w:szCs w:val="28"/>
        </w:rPr>
        <w:t>ении теоретических проблем, тео</w:t>
      </w:r>
      <w:r w:rsidRPr="005C6904">
        <w:rPr>
          <w:rFonts w:ascii="Times New Roman" w:hAnsi="Times New Roman"/>
          <w:sz w:val="28"/>
          <w:szCs w:val="28"/>
        </w:rPr>
        <w:t>ретико-практического мышления будущего специа</w:t>
      </w:r>
      <w:r>
        <w:rPr>
          <w:rFonts w:ascii="Times New Roman" w:hAnsi="Times New Roman"/>
          <w:sz w:val="28"/>
          <w:szCs w:val="28"/>
        </w:rPr>
        <w:t>листа. Цель семинара-дискуссии</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предоставить каждому студенту возможности практического использования тео</w:t>
      </w:r>
      <w:r w:rsidRPr="005C6904">
        <w:rPr>
          <w:rFonts w:ascii="Times New Roman" w:hAnsi="Times New Roman"/>
          <w:sz w:val="28"/>
          <w:szCs w:val="28"/>
        </w:rPr>
        <w:softHyphen/>
        <w:t>ретических понятий в ходе формулирования собственных точек зрения на обсуждаемые проблемы, доказательства или опровержения истинности каких-то высказываний, принятия согласованных решений и т. п.</w:t>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 xml:space="preserve">На </w:t>
      </w:r>
      <w:r w:rsidRPr="005C6904">
        <w:rPr>
          <w:rFonts w:ascii="Times New Roman" w:hAnsi="Times New Roman"/>
          <w:i/>
          <w:iCs/>
          <w:sz w:val="28"/>
          <w:szCs w:val="28"/>
        </w:rPr>
        <w:t xml:space="preserve">семинаре-исследовании </w:t>
      </w:r>
      <w:r w:rsidRPr="005C6904">
        <w:rPr>
          <w:rFonts w:ascii="Times New Roman" w:hAnsi="Times New Roman"/>
          <w:sz w:val="28"/>
          <w:szCs w:val="28"/>
        </w:rPr>
        <w:t>студенты образуют несколь</w:t>
      </w:r>
      <w:r w:rsidRPr="005C6904">
        <w:rPr>
          <w:rFonts w:ascii="Times New Roman" w:hAnsi="Times New Roman"/>
          <w:sz w:val="28"/>
          <w:szCs w:val="28"/>
        </w:rPr>
        <w:softHyphen/>
        <w:t>ко подгрупп по 7-9 человек, которые получают список из заранее заготовленн</w:t>
      </w:r>
      <w:r>
        <w:rPr>
          <w:rFonts w:ascii="Times New Roman" w:hAnsi="Times New Roman"/>
          <w:sz w:val="28"/>
          <w:szCs w:val="28"/>
        </w:rPr>
        <w:t>ых проблемных вопросов. Ч</w:t>
      </w:r>
      <w:r w:rsidRPr="005C6904">
        <w:rPr>
          <w:rFonts w:ascii="Times New Roman" w:hAnsi="Times New Roman"/>
          <w:sz w:val="28"/>
          <w:szCs w:val="28"/>
        </w:rPr>
        <w:t>тобы ответить на эт</w:t>
      </w:r>
      <w:r>
        <w:rPr>
          <w:rFonts w:ascii="Times New Roman" w:hAnsi="Times New Roman"/>
          <w:sz w:val="28"/>
          <w:szCs w:val="28"/>
        </w:rPr>
        <w:t>и вопросы, студенты должны обме</w:t>
      </w:r>
      <w:r w:rsidRPr="005C6904">
        <w:rPr>
          <w:rFonts w:ascii="Times New Roman" w:hAnsi="Times New Roman"/>
          <w:sz w:val="28"/>
          <w:szCs w:val="28"/>
        </w:rPr>
        <w:t>няться мнениями, провести дискуссию, «</w:t>
      </w:r>
      <w:r>
        <w:rPr>
          <w:rFonts w:ascii="Times New Roman" w:hAnsi="Times New Roman"/>
          <w:sz w:val="28"/>
          <w:szCs w:val="28"/>
        </w:rPr>
        <w:t>до</w:t>
      </w:r>
      <w:r w:rsidRPr="005C6904">
        <w:rPr>
          <w:rFonts w:ascii="Times New Roman" w:hAnsi="Times New Roman"/>
          <w:sz w:val="28"/>
          <w:szCs w:val="28"/>
        </w:rPr>
        <w:t>исследовать» проблемы, пользуясь любыми источниками информации. Подгруппа готовит выступление представителя с ответа</w:t>
      </w:r>
      <w:r w:rsidRPr="005C6904">
        <w:rPr>
          <w:rFonts w:ascii="Times New Roman" w:hAnsi="Times New Roman"/>
          <w:sz w:val="28"/>
          <w:szCs w:val="28"/>
        </w:rPr>
        <w:softHyphen/>
        <w:t>ми на проблемные вопросы. Затем идут доклады других подгрупп, а на последнем этапе семинара вырабатывает</w:t>
      </w:r>
      <w:r w:rsidRPr="005C6904">
        <w:rPr>
          <w:rFonts w:ascii="Times New Roman" w:hAnsi="Times New Roman"/>
          <w:sz w:val="28"/>
          <w:szCs w:val="28"/>
        </w:rPr>
        <w:softHyphen/>
        <w:t>ся позиция всей студенческой группы. Преподаватель подводит итоги, оценивает работу студентов. В последнее время в высшей школе стали применять</w:t>
      </w:r>
      <w:r w:rsidRPr="005C6904">
        <w:rPr>
          <w:rFonts w:ascii="Times New Roman" w:hAnsi="Times New Roman"/>
          <w:sz w:val="28"/>
          <w:szCs w:val="28"/>
        </w:rPr>
        <w:softHyphen/>
        <w:t>ся и так называемые вебинары.  Веб</w:t>
      </w:r>
      <w:r>
        <w:rPr>
          <w:rFonts w:ascii="Times New Roman" w:hAnsi="Times New Roman"/>
          <w:sz w:val="28"/>
          <w:szCs w:val="28"/>
        </w:rPr>
        <w:t xml:space="preserve">инар от слов </w:t>
      </w:r>
      <w:r>
        <w:rPr>
          <w:rFonts w:ascii="Times New Roman" w:hAnsi="Times New Roman"/>
          <w:sz w:val="28"/>
          <w:szCs w:val="28"/>
        </w:rPr>
        <w:lastRenderedPageBreak/>
        <w:t>«веб» и «семинар»</w:t>
      </w:r>
      <w:r w:rsidRPr="005C6904">
        <w:rPr>
          <w:rFonts w:ascii="Times New Roman" w:hAnsi="Times New Roman"/>
          <w:sz w:val="28"/>
          <w:szCs w:val="28"/>
        </w:rPr>
        <w:t xml:space="preserve"> </w:t>
      </w:r>
      <w:r>
        <w:rPr>
          <w:rFonts w:ascii="Times New Roman" w:hAnsi="Times New Roman"/>
          <w:sz w:val="28"/>
          <w:szCs w:val="28"/>
        </w:rPr>
        <w:t xml:space="preserve">– </w:t>
      </w:r>
      <w:r w:rsidRPr="005C6904">
        <w:rPr>
          <w:rFonts w:ascii="Times New Roman" w:hAnsi="Times New Roman"/>
          <w:sz w:val="28"/>
          <w:szCs w:val="28"/>
        </w:rPr>
        <w:t>это «виртуальный» семинар, организован</w:t>
      </w:r>
      <w:r w:rsidRPr="005C6904">
        <w:rPr>
          <w:rFonts w:ascii="Times New Roman" w:hAnsi="Times New Roman"/>
          <w:sz w:val="28"/>
          <w:szCs w:val="28"/>
        </w:rPr>
        <w:softHyphen/>
        <w:t>ный посредством интернет-технологий</w:t>
      </w:r>
      <w:r>
        <w:rPr>
          <w:rFonts w:ascii="Times New Roman" w:hAnsi="Times New Roman"/>
          <w:sz w:val="28"/>
          <w:szCs w:val="28"/>
        </w:rPr>
        <w:t xml:space="preserve">. Интернет-семинары </w:t>
      </w:r>
      <w:r w:rsidRPr="005C6904">
        <w:rPr>
          <w:rFonts w:ascii="Times New Roman" w:hAnsi="Times New Roman"/>
          <w:sz w:val="28"/>
          <w:szCs w:val="28"/>
        </w:rPr>
        <w:t>(вебинар</w:t>
      </w:r>
      <w:r>
        <w:rPr>
          <w:rFonts w:ascii="Times New Roman" w:hAnsi="Times New Roman"/>
          <w:sz w:val="28"/>
          <w:szCs w:val="28"/>
        </w:rPr>
        <w:t>ы) –</w:t>
      </w:r>
      <w:r w:rsidRPr="005C6904">
        <w:rPr>
          <w:rFonts w:ascii="Times New Roman" w:hAnsi="Times New Roman"/>
          <w:sz w:val="28"/>
          <w:szCs w:val="28"/>
        </w:rPr>
        <w:t xml:space="preserve"> эффективный инстру</w:t>
      </w:r>
      <w:r w:rsidRPr="005C6904">
        <w:rPr>
          <w:rFonts w:ascii="Times New Roman" w:hAnsi="Times New Roman"/>
          <w:sz w:val="28"/>
          <w:szCs w:val="28"/>
        </w:rPr>
        <w:softHyphen/>
        <w:t>мент для дистанционного обучения</w:t>
      </w:r>
      <w:r>
        <w:rPr>
          <w:rFonts w:ascii="Times New Roman" w:hAnsi="Times New Roman"/>
          <w:sz w:val="28"/>
          <w:szCs w:val="28"/>
        </w:rPr>
        <w:t>.</w:t>
      </w:r>
    </w:p>
    <w:p w:rsidR="00733E48" w:rsidRPr="005C6904" w:rsidRDefault="00733E48" w:rsidP="00733E48">
      <w:pPr>
        <w:shd w:val="clear" w:color="auto" w:fill="FFFFFF"/>
        <w:ind w:left="0" w:firstLine="567"/>
        <w:jc w:val="both"/>
        <w:rPr>
          <w:rFonts w:ascii="Times New Roman" w:hAnsi="Times New Roman"/>
          <w:sz w:val="28"/>
          <w:szCs w:val="28"/>
        </w:rPr>
      </w:pPr>
      <w:r>
        <w:rPr>
          <w:rFonts w:ascii="Times New Roman" w:hAnsi="Times New Roman"/>
          <w:sz w:val="28"/>
          <w:szCs w:val="28"/>
        </w:rPr>
        <w:t xml:space="preserve">Вебинар – </w:t>
      </w:r>
      <w:r w:rsidRPr="005C6904">
        <w:rPr>
          <w:rFonts w:ascii="Times New Roman" w:hAnsi="Times New Roman"/>
          <w:sz w:val="28"/>
          <w:szCs w:val="28"/>
        </w:rPr>
        <w:t xml:space="preserve">это особенный инструмент </w:t>
      </w:r>
      <w:r w:rsidRPr="005C6904">
        <w:rPr>
          <w:rFonts w:ascii="Times New Roman" w:hAnsi="Times New Roman"/>
          <w:sz w:val="28"/>
          <w:szCs w:val="28"/>
          <w:lang w:val="en-US"/>
        </w:rPr>
        <w:t>online</w:t>
      </w:r>
      <w:r w:rsidRPr="005C6904">
        <w:rPr>
          <w:rFonts w:ascii="Times New Roman" w:hAnsi="Times New Roman"/>
          <w:sz w:val="28"/>
          <w:szCs w:val="28"/>
        </w:rPr>
        <w:t>-конференции. Он предоставляет широкие возможности обмена информацией, технологиями и мнениями с преподавате</w:t>
      </w:r>
      <w:r w:rsidRPr="005C6904">
        <w:rPr>
          <w:rFonts w:ascii="Times New Roman" w:hAnsi="Times New Roman"/>
          <w:sz w:val="28"/>
          <w:szCs w:val="28"/>
        </w:rPr>
        <w:softHyphen/>
        <w:t>лями и коллегами из разных стран и регионов, при этом общение может быть более многог</w:t>
      </w:r>
      <w:r>
        <w:rPr>
          <w:rFonts w:ascii="Times New Roman" w:hAnsi="Times New Roman"/>
          <w:sz w:val="28"/>
          <w:szCs w:val="28"/>
        </w:rPr>
        <w:t>ранным, чем другие виды онлайн</w:t>
      </w:r>
      <w:r w:rsidRPr="005C6904">
        <w:rPr>
          <w:rFonts w:ascii="Times New Roman" w:hAnsi="Times New Roman"/>
          <w:sz w:val="28"/>
          <w:szCs w:val="28"/>
        </w:rPr>
        <w:t>- взаимодействия, а именно:</w:t>
      </w:r>
    </w:p>
    <w:p w:rsidR="00733E48" w:rsidRPr="005C6904" w:rsidRDefault="00733E48" w:rsidP="00733E48">
      <w:pPr>
        <w:widowControl w:val="0"/>
        <w:numPr>
          <w:ilvl w:val="0"/>
          <w:numId w:val="1"/>
        </w:numPr>
        <w:shd w:val="clear" w:color="auto" w:fill="FFFFFF"/>
        <w:tabs>
          <w:tab w:val="left" w:pos="581"/>
        </w:tabs>
        <w:autoSpaceDE w:val="0"/>
        <w:autoSpaceDN w:val="0"/>
        <w:adjustRightInd w:val="0"/>
        <w:ind w:left="0" w:firstLine="567"/>
        <w:rPr>
          <w:rFonts w:ascii="Times New Roman" w:hAnsi="Times New Roman"/>
          <w:sz w:val="28"/>
          <w:szCs w:val="28"/>
        </w:rPr>
      </w:pPr>
      <w:r w:rsidRPr="005C6904">
        <w:rPr>
          <w:rFonts w:ascii="Times New Roman" w:hAnsi="Times New Roman"/>
          <w:sz w:val="28"/>
          <w:szCs w:val="28"/>
        </w:rPr>
        <w:t>преподаватель доступен в видео-режиме;</w:t>
      </w:r>
    </w:p>
    <w:p w:rsidR="00733E48" w:rsidRPr="005C6904" w:rsidRDefault="00733E48" w:rsidP="00733E48">
      <w:pPr>
        <w:widowControl w:val="0"/>
        <w:numPr>
          <w:ilvl w:val="0"/>
          <w:numId w:val="1"/>
        </w:numPr>
        <w:shd w:val="clear" w:color="auto" w:fill="FFFFFF"/>
        <w:tabs>
          <w:tab w:val="left" w:pos="581"/>
        </w:tabs>
        <w:autoSpaceDE w:val="0"/>
        <w:autoSpaceDN w:val="0"/>
        <w:adjustRightInd w:val="0"/>
        <w:ind w:left="0" w:firstLine="567"/>
        <w:rPr>
          <w:rFonts w:ascii="Times New Roman" w:hAnsi="Times New Roman"/>
          <w:sz w:val="28"/>
          <w:szCs w:val="28"/>
        </w:rPr>
      </w:pPr>
      <w:r w:rsidRPr="005C6904">
        <w:rPr>
          <w:rFonts w:ascii="Times New Roman" w:hAnsi="Times New Roman"/>
          <w:sz w:val="28"/>
          <w:szCs w:val="28"/>
        </w:rPr>
        <w:t>необходимая презентация видна параллельно;</w:t>
      </w:r>
    </w:p>
    <w:p w:rsidR="00733E48" w:rsidRPr="005C6904" w:rsidRDefault="00733E48" w:rsidP="00733E48">
      <w:pPr>
        <w:widowControl w:val="0"/>
        <w:numPr>
          <w:ilvl w:val="0"/>
          <w:numId w:val="1"/>
        </w:numPr>
        <w:shd w:val="clear" w:color="auto" w:fill="FFFFFF"/>
        <w:tabs>
          <w:tab w:val="left" w:pos="581"/>
        </w:tabs>
        <w:autoSpaceDE w:val="0"/>
        <w:autoSpaceDN w:val="0"/>
        <w:adjustRightInd w:val="0"/>
        <w:ind w:left="0" w:firstLine="567"/>
        <w:jc w:val="both"/>
        <w:rPr>
          <w:rFonts w:ascii="Times New Roman" w:hAnsi="Times New Roman"/>
          <w:sz w:val="28"/>
          <w:szCs w:val="28"/>
        </w:rPr>
      </w:pPr>
      <w:r w:rsidRPr="005C6904">
        <w:rPr>
          <w:rFonts w:ascii="Times New Roman" w:hAnsi="Times New Roman"/>
          <w:sz w:val="28"/>
          <w:szCs w:val="28"/>
        </w:rPr>
        <w:t>можно в голосовом и видео-режиме лично прояс</w:t>
      </w:r>
      <w:r w:rsidRPr="005C6904">
        <w:rPr>
          <w:rFonts w:ascii="Times New Roman" w:hAnsi="Times New Roman"/>
          <w:sz w:val="28"/>
          <w:szCs w:val="28"/>
        </w:rPr>
        <w:softHyphen/>
        <w:t>нить сложный момент обсуждения;</w:t>
      </w:r>
    </w:p>
    <w:p w:rsidR="00733E48" w:rsidRPr="005C6904" w:rsidRDefault="00733E48" w:rsidP="00733E48">
      <w:pPr>
        <w:widowControl w:val="0"/>
        <w:numPr>
          <w:ilvl w:val="0"/>
          <w:numId w:val="1"/>
        </w:numPr>
        <w:shd w:val="clear" w:color="auto" w:fill="FFFFFF"/>
        <w:tabs>
          <w:tab w:val="left" w:pos="581"/>
        </w:tabs>
        <w:autoSpaceDE w:val="0"/>
        <w:autoSpaceDN w:val="0"/>
        <w:adjustRightInd w:val="0"/>
        <w:ind w:left="0" w:firstLine="567"/>
        <w:jc w:val="both"/>
        <w:rPr>
          <w:rFonts w:ascii="Times New Roman" w:hAnsi="Times New Roman"/>
          <w:sz w:val="28"/>
          <w:szCs w:val="28"/>
        </w:rPr>
      </w:pPr>
      <w:r w:rsidRPr="005C6904">
        <w:rPr>
          <w:rFonts w:ascii="Times New Roman" w:hAnsi="Times New Roman"/>
          <w:sz w:val="28"/>
          <w:szCs w:val="28"/>
        </w:rPr>
        <w:t>параллельно выступлению и показу презентации можно уточнять ряд вопросов с помощью чата;</w:t>
      </w:r>
    </w:p>
    <w:p w:rsidR="00733E48" w:rsidRPr="005C6904" w:rsidRDefault="00733E48" w:rsidP="00733E48">
      <w:pPr>
        <w:widowControl w:val="0"/>
        <w:numPr>
          <w:ilvl w:val="0"/>
          <w:numId w:val="1"/>
        </w:numPr>
        <w:shd w:val="clear" w:color="auto" w:fill="FFFFFF"/>
        <w:tabs>
          <w:tab w:val="left" w:pos="581"/>
        </w:tabs>
        <w:autoSpaceDE w:val="0"/>
        <w:autoSpaceDN w:val="0"/>
        <w:adjustRightInd w:val="0"/>
        <w:ind w:left="0" w:firstLine="567"/>
        <w:jc w:val="both"/>
        <w:rPr>
          <w:rFonts w:ascii="Times New Roman" w:hAnsi="Times New Roman"/>
          <w:sz w:val="28"/>
          <w:szCs w:val="28"/>
        </w:rPr>
      </w:pPr>
      <w:r w:rsidRPr="005C6904">
        <w:rPr>
          <w:rFonts w:ascii="Times New Roman" w:hAnsi="Times New Roman"/>
          <w:sz w:val="28"/>
          <w:szCs w:val="28"/>
        </w:rPr>
        <w:t>можно выполнять необходимые упражнения в ре</w:t>
      </w:r>
      <w:r w:rsidRPr="005C6904">
        <w:rPr>
          <w:rFonts w:ascii="Times New Roman" w:hAnsi="Times New Roman"/>
          <w:sz w:val="28"/>
          <w:szCs w:val="28"/>
        </w:rPr>
        <w:softHyphen/>
        <w:t>жиме реального времени и демонстрировать резуль</w:t>
      </w:r>
      <w:r w:rsidRPr="005C6904">
        <w:rPr>
          <w:rFonts w:ascii="Times New Roman" w:hAnsi="Times New Roman"/>
          <w:sz w:val="28"/>
          <w:szCs w:val="28"/>
        </w:rPr>
        <w:softHyphen/>
        <w:t>таты другим участникам непосредственно со своего рабочего стола (монитора).</w:t>
      </w: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Наиболее легк</w:t>
      </w:r>
      <w:r>
        <w:rPr>
          <w:rFonts w:ascii="Times New Roman" w:hAnsi="Times New Roman"/>
          <w:sz w:val="28"/>
          <w:szCs w:val="28"/>
        </w:rPr>
        <w:t>ий способ организовать вебинар –</w:t>
      </w:r>
      <w:r w:rsidRPr="005C6904">
        <w:rPr>
          <w:rFonts w:ascii="Times New Roman" w:hAnsi="Times New Roman"/>
          <w:sz w:val="28"/>
          <w:szCs w:val="28"/>
        </w:rPr>
        <w:t xml:space="preserve"> вос</w:t>
      </w:r>
      <w:r w:rsidRPr="005C6904">
        <w:rPr>
          <w:rFonts w:ascii="Times New Roman" w:hAnsi="Times New Roman"/>
          <w:sz w:val="28"/>
          <w:szCs w:val="28"/>
        </w:rPr>
        <w:softHyphen/>
        <w:t>пользоваться услугами компаний, специализирующихся на оказании данных услуг.</w:t>
      </w:r>
    </w:p>
    <w:p w:rsidR="00733E48" w:rsidRPr="005C6904" w:rsidRDefault="00733E48" w:rsidP="00733E48">
      <w:pPr>
        <w:shd w:val="clear" w:color="auto" w:fill="FFFFFF"/>
        <w:ind w:left="0" w:firstLine="567"/>
        <w:jc w:val="both"/>
        <w:rPr>
          <w:rFonts w:ascii="Times New Roman" w:hAnsi="Times New Roman"/>
          <w:sz w:val="28"/>
          <w:szCs w:val="28"/>
        </w:rPr>
      </w:pPr>
    </w:p>
    <w:p w:rsidR="00733E48" w:rsidRPr="005C6904" w:rsidRDefault="00733E48" w:rsidP="00733E48">
      <w:pPr>
        <w:shd w:val="clear" w:color="auto" w:fill="FFFFFF"/>
        <w:ind w:left="0" w:firstLine="567"/>
        <w:jc w:val="both"/>
        <w:rPr>
          <w:rFonts w:ascii="Times New Roman" w:hAnsi="Times New Roman"/>
          <w:b/>
          <w:i/>
          <w:sz w:val="28"/>
          <w:szCs w:val="28"/>
        </w:rPr>
      </w:pPr>
      <w:r w:rsidRPr="005C6904">
        <w:rPr>
          <w:rFonts w:ascii="Times New Roman" w:hAnsi="Times New Roman"/>
          <w:b/>
          <w:i/>
          <w:sz w:val="28"/>
          <w:szCs w:val="28"/>
        </w:rPr>
        <w:t>10.5 Практические занятия</w:t>
      </w:r>
    </w:p>
    <w:p w:rsidR="00733E48" w:rsidRPr="005C6904" w:rsidRDefault="00733E48" w:rsidP="00733E48">
      <w:pPr>
        <w:shd w:val="clear" w:color="auto" w:fill="FFFFFF"/>
        <w:ind w:left="0" w:firstLine="567"/>
        <w:jc w:val="both"/>
        <w:rPr>
          <w:rFonts w:ascii="Times New Roman" w:hAnsi="Times New Roman"/>
          <w:b/>
          <w:sz w:val="28"/>
          <w:szCs w:val="28"/>
        </w:rPr>
      </w:pPr>
    </w:p>
    <w:p w:rsidR="00733E48" w:rsidRPr="005C6904" w:rsidRDefault="00733E48" w:rsidP="00733E48">
      <w:pPr>
        <w:shd w:val="clear" w:color="auto" w:fill="FFFFFF"/>
        <w:ind w:left="0" w:firstLine="567"/>
        <w:jc w:val="both"/>
        <w:rPr>
          <w:rFonts w:ascii="Times New Roman" w:hAnsi="Times New Roman"/>
          <w:sz w:val="28"/>
          <w:szCs w:val="28"/>
        </w:rPr>
      </w:pPr>
      <w:r w:rsidRPr="005C6904">
        <w:rPr>
          <w:rFonts w:ascii="Times New Roman" w:hAnsi="Times New Roman"/>
          <w:b/>
          <w:i/>
          <w:sz w:val="28"/>
          <w:szCs w:val="28"/>
        </w:rPr>
        <w:t>Практические занятия</w:t>
      </w:r>
      <w:r w:rsidRPr="005C6904">
        <w:rPr>
          <w:rFonts w:ascii="Times New Roman" w:hAnsi="Times New Roman"/>
          <w:sz w:val="28"/>
          <w:szCs w:val="28"/>
        </w:rPr>
        <w:t xml:space="preserve"> играют важную роль в выра</w:t>
      </w:r>
      <w:r w:rsidRPr="005C6904">
        <w:rPr>
          <w:rFonts w:ascii="Times New Roman" w:hAnsi="Times New Roman"/>
          <w:sz w:val="28"/>
          <w:szCs w:val="28"/>
        </w:rPr>
        <w:softHyphen/>
        <w:t>ботке у студентов навыков применения полученных зна</w:t>
      </w:r>
      <w:r w:rsidRPr="005C6904">
        <w:rPr>
          <w:rFonts w:ascii="Times New Roman" w:hAnsi="Times New Roman"/>
          <w:sz w:val="28"/>
          <w:szCs w:val="28"/>
        </w:rPr>
        <w:softHyphen/>
        <w:t>ний для решения практических задач совместно с препо</w:t>
      </w:r>
      <w:r w:rsidRPr="005C6904">
        <w:rPr>
          <w:rFonts w:ascii="Times New Roman" w:hAnsi="Times New Roman"/>
          <w:sz w:val="28"/>
          <w:szCs w:val="28"/>
        </w:rPr>
        <w:softHyphen/>
        <w:t>давателем. Они логически продолжают работу, начатую на лекции.</w:t>
      </w:r>
    </w:p>
    <w:p w:rsidR="00733E48" w:rsidRPr="005C6904" w:rsidRDefault="00733E48" w:rsidP="00733E48">
      <w:pPr>
        <w:shd w:val="clear" w:color="auto" w:fill="FFFFFF"/>
        <w:ind w:left="0" w:firstLine="567"/>
        <w:jc w:val="both"/>
        <w:rPr>
          <w:rFonts w:ascii="Times New Roman" w:hAnsi="Times New Roman"/>
          <w:sz w:val="28"/>
          <w:szCs w:val="28"/>
        </w:rPr>
      </w:pPr>
    </w:p>
    <w:p w:rsidR="00733E48" w:rsidRPr="005C6904" w:rsidRDefault="00733E48" w:rsidP="00733E48">
      <w:pPr>
        <w:shd w:val="clear" w:color="auto" w:fill="FFFFFF"/>
        <w:ind w:left="0" w:firstLine="0"/>
        <w:jc w:val="both"/>
        <w:rPr>
          <w:rFonts w:ascii="Times New Roman" w:hAnsi="Times New Roman"/>
          <w:sz w:val="28"/>
          <w:szCs w:val="28"/>
        </w:rPr>
      </w:pPr>
      <w:r w:rsidRPr="005C6904">
        <w:rPr>
          <w:rFonts w:ascii="Times New Roman" w:hAnsi="Times New Roman"/>
          <w:noProof/>
          <w:sz w:val="28"/>
          <w:szCs w:val="28"/>
          <w:lang w:val="en-US"/>
        </w:rPr>
        <mc:AlternateContent>
          <mc:Choice Requires="wpc">
            <w:drawing>
              <wp:inline distT="0" distB="0" distL="0" distR="0">
                <wp:extent cx="6164580" cy="2762885"/>
                <wp:effectExtent l="13335" t="5080" r="13335" b="13335"/>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Rectangle 53"/>
                        <wps:cNvSpPr>
                          <a:spLocks noChangeArrowheads="1"/>
                        </wps:cNvSpPr>
                        <wps:spPr bwMode="auto">
                          <a:xfrm>
                            <a:off x="0" y="0"/>
                            <a:ext cx="5544598" cy="342979"/>
                          </a:xfrm>
                          <a:prstGeom prst="rect">
                            <a:avLst/>
                          </a:prstGeom>
                          <a:solidFill>
                            <a:srgbClr val="FFFFFF"/>
                          </a:solidFill>
                          <a:ln w="9525">
                            <a:solidFill>
                              <a:srgbClr val="000000"/>
                            </a:solidFill>
                            <a:miter lim="800000"/>
                            <a:headEnd/>
                            <a:tailEnd/>
                          </a:ln>
                        </wps:spPr>
                        <wps:txbx>
                          <w:txbxContent>
                            <w:p w:rsidR="00733E48" w:rsidRPr="002B5561" w:rsidRDefault="00733E48" w:rsidP="00733E48">
                              <w:pPr>
                                <w:ind w:left="0"/>
                                <w:jc w:val="center"/>
                                <w:rPr>
                                  <w:rFonts w:ascii="Times New Roman" w:hAnsi="Times New Roman"/>
                                  <w:sz w:val="28"/>
                                  <w:szCs w:val="28"/>
                                </w:rPr>
                              </w:pPr>
                              <w:r w:rsidRPr="002B5561">
                                <w:rPr>
                                  <w:rFonts w:ascii="Times New Roman" w:hAnsi="Times New Roman"/>
                                  <w:b/>
                                  <w:bCs/>
                                  <w:sz w:val="28"/>
                                  <w:szCs w:val="28"/>
                                </w:rPr>
                                <w:t xml:space="preserve">Характеристика </w:t>
                              </w:r>
                              <w:r w:rsidRPr="002B5561">
                                <w:rPr>
                                  <w:rFonts w:ascii="Times New Roman" w:hAnsi="Times New Roman"/>
                                  <w:b/>
                                  <w:bCs/>
                                  <w:spacing w:val="-7"/>
                                  <w:sz w:val="28"/>
                                  <w:szCs w:val="28"/>
                                </w:rPr>
                                <w:t>практических занятий</w:t>
                              </w:r>
                            </w:p>
                          </w:txbxContent>
                        </wps:txbx>
                        <wps:bodyPr rot="0" vert="horz" wrap="square" lIns="91440" tIns="45720" rIns="91440" bIns="45720" anchor="t" anchorCtr="0" upright="1">
                          <a:noAutofit/>
                        </wps:bodyPr>
                      </wps:wsp>
                      <wps:wsp>
                        <wps:cNvPr id="49" name="Rectangle 54"/>
                        <wps:cNvSpPr>
                          <a:spLocks noChangeArrowheads="1"/>
                        </wps:cNvSpPr>
                        <wps:spPr bwMode="auto">
                          <a:xfrm>
                            <a:off x="210666" y="470008"/>
                            <a:ext cx="5953914" cy="912228"/>
                          </a:xfrm>
                          <a:prstGeom prst="rect">
                            <a:avLst/>
                          </a:prstGeom>
                          <a:solidFill>
                            <a:srgbClr val="FFFFFF"/>
                          </a:solidFill>
                          <a:ln w="9525">
                            <a:solidFill>
                              <a:srgbClr val="000000"/>
                            </a:solidFill>
                            <a:miter lim="800000"/>
                            <a:headEnd/>
                            <a:tailEnd/>
                          </a:ln>
                        </wps:spPr>
                        <wps:txbx>
                          <w:txbxContent>
                            <w:p w:rsidR="00733E48" w:rsidRPr="002B5561" w:rsidRDefault="00733E48" w:rsidP="00733E48">
                              <w:pPr>
                                <w:shd w:val="clear" w:color="auto" w:fill="FFFFFF"/>
                                <w:ind w:left="0" w:firstLine="0"/>
                                <w:jc w:val="both"/>
                                <w:rPr>
                                  <w:rFonts w:ascii="Times New Roman" w:hAnsi="Times New Roman"/>
                                  <w:sz w:val="28"/>
                                  <w:szCs w:val="28"/>
                                </w:rPr>
                              </w:pPr>
                              <w:r w:rsidRPr="002B5561">
                                <w:rPr>
                                  <w:rFonts w:ascii="Times New Roman" w:hAnsi="Times New Roman"/>
                                  <w:sz w:val="28"/>
                                  <w:szCs w:val="28"/>
                                </w:rPr>
                                <w:t>Цель ПЗ: призвана углублять, расширять, детализировать и обобщать знания, содействовать выработке навыков профессиональной деятельности. Развивают научное мышление и речь, позво</w:t>
                              </w:r>
                              <w:r w:rsidRPr="002B5561">
                                <w:rPr>
                                  <w:rFonts w:ascii="Times New Roman" w:hAnsi="Times New Roman"/>
                                  <w:sz w:val="28"/>
                                  <w:szCs w:val="28"/>
                                </w:rPr>
                                <w:softHyphen/>
                                <w:t>ляют проверить знания  и вы</w:t>
                              </w:r>
                              <w:r>
                                <w:rPr>
                                  <w:rFonts w:ascii="Times New Roman" w:hAnsi="Times New Roman"/>
                                  <w:sz w:val="28"/>
                                  <w:szCs w:val="28"/>
                                </w:rPr>
                                <w:t>ступают как средства</w:t>
                              </w:r>
                              <w:r w:rsidRPr="002B5561">
                                <w:rPr>
                                  <w:rFonts w:ascii="Times New Roman" w:hAnsi="Times New Roman"/>
                                  <w:sz w:val="28"/>
                                  <w:szCs w:val="28"/>
                                </w:rPr>
                                <w:t xml:space="preserve"> обратной связи</w:t>
                              </w:r>
                            </w:p>
                          </w:txbxContent>
                        </wps:txbx>
                        <wps:bodyPr rot="0" vert="horz" wrap="square" lIns="91440" tIns="45720" rIns="91440" bIns="45720" anchor="t" anchorCtr="0" upright="1">
                          <a:noAutofit/>
                        </wps:bodyPr>
                      </wps:wsp>
                      <wps:wsp>
                        <wps:cNvPr id="50" name="Rectangle 55"/>
                        <wps:cNvSpPr>
                          <a:spLocks noChangeArrowheads="1"/>
                        </wps:cNvSpPr>
                        <wps:spPr bwMode="auto">
                          <a:xfrm>
                            <a:off x="579131" y="1458454"/>
                            <a:ext cx="5585449" cy="514468"/>
                          </a:xfrm>
                          <a:prstGeom prst="rect">
                            <a:avLst/>
                          </a:prstGeom>
                          <a:solidFill>
                            <a:srgbClr val="FFFFFF"/>
                          </a:solidFill>
                          <a:ln w="9525">
                            <a:solidFill>
                              <a:srgbClr val="000000"/>
                            </a:solidFill>
                            <a:miter lim="800000"/>
                            <a:headEnd/>
                            <a:tailEnd/>
                          </a:ln>
                        </wps:spPr>
                        <wps:txbx>
                          <w:txbxContent>
                            <w:p w:rsidR="00733E48" w:rsidRPr="002B5561" w:rsidRDefault="00733E48" w:rsidP="00733E48">
                              <w:pPr>
                                <w:shd w:val="clear" w:color="auto" w:fill="FFFFFF"/>
                                <w:ind w:left="0" w:firstLine="0"/>
                                <w:jc w:val="both"/>
                                <w:rPr>
                                  <w:rFonts w:ascii="Times New Roman" w:hAnsi="Times New Roman"/>
                                  <w:sz w:val="28"/>
                                  <w:szCs w:val="28"/>
                                </w:rPr>
                              </w:pPr>
                              <w:r w:rsidRPr="002B5561">
                                <w:rPr>
                                  <w:rFonts w:ascii="Times New Roman" w:hAnsi="Times New Roman"/>
                                  <w:sz w:val="28"/>
                                  <w:szCs w:val="28"/>
                                </w:rPr>
                                <w:t>План ПЗ: отвечает общим идеям и направленности лекцион</w:t>
                              </w:r>
                              <w:r w:rsidRPr="002B5561">
                                <w:rPr>
                                  <w:rFonts w:ascii="Times New Roman" w:hAnsi="Times New Roman"/>
                                  <w:sz w:val="28"/>
                                  <w:szCs w:val="28"/>
                                </w:rPr>
                                <w:softHyphen/>
                                <w:t>ного курса и соотнесен с ним в последовательности тем</w:t>
                              </w:r>
                            </w:p>
                          </w:txbxContent>
                        </wps:txbx>
                        <wps:bodyPr rot="0" vert="horz" wrap="square" lIns="91440" tIns="45720" rIns="91440" bIns="45720" anchor="t" anchorCtr="0" upright="1">
                          <a:noAutofit/>
                        </wps:bodyPr>
                      </wps:wsp>
                      <wps:wsp>
                        <wps:cNvPr id="51" name="Rectangle 56"/>
                        <wps:cNvSpPr>
                          <a:spLocks noChangeArrowheads="1"/>
                        </wps:cNvSpPr>
                        <wps:spPr bwMode="auto">
                          <a:xfrm>
                            <a:off x="696078" y="2030085"/>
                            <a:ext cx="5468502" cy="732800"/>
                          </a:xfrm>
                          <a:prstGeom prst="rect">
                            <a:avLst/>
                          </a:prstGeom>
                          <a:solidFill>
                            <a:srgbClr val="FFFFFF"/>
                          </a:solidFill>
                          <a:ln w="9525">
                            <a:solidFill>
                              <a:srgbClr val="000000"/>
                            </a:solidFill>
                            <a:miter lim="800000"/>
                            <a:headEnd/>
                            <a:tailEnd/>
                          </a:ln>
                        </wps:spPr>
                        <wps:txbx>
                          <w:txbxContent>
                            <w:p w:rsidR="00733E48" w:rsidRPr="002B5561" w:rsidRDefault="00733E48" w:rsidP="00733E48">
                              <w:pPr>
                                <w:shd w:val="clear" w:color="auto" w:fill="FFFFFF"/>
                                <w:ind w:left="0" w:firstLine="0"/>
                                <w:jc w:val="both"/>
                                <w:rPr>
                                  <w:rFonts w:ascii="Times New Roman" w:hAnsi="Times New Roman"/>
                                  <w:sz w:val="28"/>
                                  <w:szCs w:val="28"/>
                                </w:rPr>
                              </w:pPr>
                              <w:r w:rsidRPr="002B5561">
                                <w:rPr>
                                  <w:rFonts w:ascii="Times New Roman" w:hAnsi="Times New Roman"/>
                                  <w:sz w:val="28"/>
                                  <w:szCs w:val="28"/>
                                </w:rPr>
                                <w:t>Методика ПЗ: может быть различной, она зависит от автор</w:t>
                              </w:r>
                              <w:r w:rsidRPr="002B5561">
                                <w:rPr>
                                  <w:rFonts w:ascii="Times New Roman" w:hAnsi="Times New Roman"/>
                                  <w:sz w:val="28"/>
                                  <w:szCs w:val="28"/>
                                </w:rPr>
                                <w:softHyphen/>
                                <w:t>ской индивидуальности преподавателя. Важно, чтобы различ</w:t>
                              </w:r>
                              <w:r w:rsidRPr="002B5561">
                                <w:rPr>
                                  <w:rFonts w:ascii="Times New Roman" w:hAnsi="Times New Roman"/>
                                  <w:sz w:val="28"/>
                                  <w:szCs w:val="28"/>
                                </w:rPr>
                                <w:softHyphen/>
                                <w:t>ными методами достигалась общая дидактическая цель</w:t>
                              </w:r>
                            </w:p>
                          </w:txbxContent>
                        </wps:txbx>
                        <wps:bodyPr rot="0" vert="horz" wrap="square" lIns="91440" tIns="45720" rIns="91440" bIns="45720" anchor="t" anchorCtr="0" upright="1">
                          <a:noAutofit/>
                        </wps:bodyPr>
                      </wps:wsp>
                      <wps:wsp>
                        <wps:cNvPr id="52" name="Line 57"/>
                        <wps:cNvCnPr>
                          <a:cxnSpLocks noChangeShapeType="1"/>
                        </wps:cNvCnPr>
                        <wps:spPr bwMode="auto">
                          <a:xfrm>
                            <a:off x="2403" y="1020997"/>
                            <a:ext cx="208263"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8"/>
                        <wps:cNvCnPr>
                          <a:cxnSpLocks noChangeShapeType="1"/>
                        </wps:cNvCnPr>
                        <wps:spPr bwMode="auto">
                          <a:xfrm>
                            <a:off x="2403" y="1648998"/>
                            <a:ext cx="576728"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9"/>
                        <wps:cNvCnPr>
                          <a:cxnSpLocks noChangeShapeType="1"/>
                        </wps:cNvCnPr>
                        <wps:spPr bwMode="auto">
                          <a:xfrm>
                            <a:off x="2403" y="2257150"/>
                            <a:ext cx="693675"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60"/>
                        <wps:cNvCnPr>
                          <a:cxnSpLocks noChangeShapeType="1"/>
                        </wps:cNvCnPr>
                        <wps:spPr bwMode="auto">
                          <a:xfrm>
                            <a:off x="2403" y="340597"/>
                            <a:ext cx="11214" cy="1914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6" o:spid="_x0000_s1157" editas="canvas" style="width:485.4pt;height:217.55pt;mso-position-horizontal-relative:char;mso-position-vertical-relative:line" coordsize="61645,2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">
                <v:shape id="_x0000_s1158" type="#_x0000_t75" style="position:absolute;width:61645;height:27628;visibility:visible;mso-wrap-style:square">
                  <v:fill o:detectmouseclick="t"/>
                  <v:path o:connecttype="none"/>
                </v:shape>
                <v:rect id="Rectangle 53" o:spid="_x0000_s1159" style="position:absolute;width:554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733E48" w:rsidRPr="002B5561" w:rsidRDefault="00733E48" w:rsidP="00733E48">
                        <w:pPr>
                          <w:ind w:left="0"/>
                          <w:jc w:val="center"/>
                          <w:rPr>
                            <w:rFonts w:ascii="Times New Roman" w:hAnsi="Times New Roman"/>
                            <w:sz w:val="28"/>
                            <w:szCs w:val="28"/>
                          </w:rPr>
                        </w:pPr>
                        <w:r w:rsidRPr="002B5561">
                          <w:rPr>
                            <w:rFonts w:ascii="Times New Roman" w:hAnsi="Times New Roman"/>
                            <w:b/>
                            <w:bCs/>
                            <w:sz w:val="28"/>
                            <w:szCs w:val="28"/>
                          </w:rPr>
                          <w:t xml:space="preserve">Характеристика </w:t>
                        </w:r>
                        <w:r w:rsidRPr="002B5561">
                          <w:rPr>
                            <w:rFonts w:ascii="Times New Roman" w:hAnsi="Times New Roman"/>
                            <w:b/>
                            <w:bCs/>
                            <w:spacing w:val="-7"/>
                            <w:sz w:val="28"/>
                            <w:szCs w:val="28"/>
                          </w:rPr>
                          <w:t>практических занятий</w:t>
                        </w:r>
                      </w:p>
                    </w:txbxContent>
                  </v:textbox>
                </v:rect>
                <v:rect id="Rectangle 54" o:spid="_x0000_s1160" style="position:absolute;left:2106;top:4700;width:59539;height:9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733E48" w:rsidRPr="002B5561" w:rsidRDefault="00733E48" w:rsidP="00733E48">
                        <w:pPr>
                          <w:shd w:val="clear" w:color="auto" w:fill="FFFFFF"/>
                          <w:ind w:left="0" w:firstLine="0"/>
                          <w:jc w:val="both"/>
                          <w:rPr>
                            <w:rFonts w:ascii="Times New Roman" w:hAnsi="Times New Roman"/>
                            <w:sz w:val="28"/>
                            <w:szCs w:val="28"/>
                          </w:rPr>
                        </w:pPr>
                        <w:r w:rsidRPr="002B5561">
                          <w:rPr>
                            <w:rFonts w:ascii="Times New Roman" w:hAnsi="Times New Roman"/>
                            <w:sz w:val="28"/>
                            <w:szCs w:val="28"/>
                          </w:rPr>
                          <w:t>Цель ПЗ: призвана углублять, расширять, детализировать и обобщать знания, содействовать выработке навыков профессиональной деятельности. Развивают научное мышление и речь, позво</w:t>
                        </w:r>
                        <w:r w:rsidRPr="002B5561">
                          <w:rPr>
                            <w:rFonts w:ascii="Times New Roman" w:hAnsi="Times New Roman"/>
                            <w:sz w:val="28"/>
                            <w:szCs w:val="28"/>
                          </w:rPr>
                          <w:softHyphen/>
                          <w:t>ляют проверить знания  и вы</w:t>
                        </w:r>
                        <w:r>
                          <w:rPr>
                            <w:rFonts w:ascii="Times New Roman" w:hAnsi="Times New Roman"/>
                            <w:sz w:val="28"/>
                            <w:szCs w:val="28"/>
                          </w:rPr>
                          <w:t>ступают как средства</w:t>
                        </w:r>
                        <w:r w:rsidRPr="002B5561">
                          <w:rPr>
                            <w:rFonts w:ascii="Times New Roman" w:hAnsi="Times New Roman"/>
                            <w:sz w:val="28"/>
                            <w:szCs w:val="28"/>
                          </w:rPr>
                          <w:t xml:space="preserve"> обратной связи</w:t>
                        </w:r>
                      </w:p>
                    </w:txbxContent>
                  </v:textbox>
                </v:rect>
                <v:rect id="Rectangle 55" o:spid="_x0000_s1161" style="position:absolute;left:5791;top:14584;width:55854;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733E48" w:rsidRPr="002B5561" w:rsidRDefault="00733E48" w:rsidP="00733E48">
                        <w:pPr>
                          <w:shd w:val="clear" w:color="auto" w:fill="FFFFFF"/>
                          <w:ind w:left="0" w:firstLine="0"/>
                          <w:jc w:val="both"/>
                          <w:rPr>
                            <w:rFonts w:ascii="Times New Roman" w:hAnsi="Times New Roman"/>
                            <w:sz w:val="28"/>
                            <w:szCs w:val="28"/>
                          </w:rPr>
                        </w:pPr>
                        <w:r w:rsidRPr="002B5561">
                          <w:rPr>
                            <w:rFonts w:ascii="Times New Roman" w:hAnsi="Times New Roman"/>
                            <w:sz w:val="28"/>
                            <w:szCs w:val="28"/>
                          </w:rPr>
                          <w:t>План ПЗ: отвечает общим идеям и направленности лекцион</w:t>
                        </w:r>
                        <w:r w:rsidRPr="002B5561">
                          <w:rPr>
                            <w:rFonts w:ascii="Times New Roman" w:hAnsi="Times New Roman"/>
                            <w:sz w:val="28"/>
                            <w:szCs w:val="28"/>
                          </w:rPr>
                          <w:softHyphen/>
                          <w:t>ного курса и соотнесен с ним в последовательности тем</w:t>
                        </w:r>
                      </w:p>
                    </w:txbxContent>
                  </v:textbox>
                </v:rect>
                <v:rect id="Rectangle 56" o:spid="_x0000_s1162" style="position:absolute;left:6960;top:20300;width:54685;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733E48" w:rsidRPr="002B5561" w:rsidRDefault="00733E48" w:rsidP="00733E48">
                        <w:pPr>
                          <w:shd w:val="clear" w:color="auto" w:fill="FFFFFF"/>
                          <w:ind w:left="0" w:firstLine="0"/>
                          <w:jc w:val="both"/>
                          <w:rPr>
                            <w:rFonts w:ascii="Times New Roman" w:hAnsi="Times New Roman"/>
                            <w:sz w:val="28"/>
                            <w:szCs w:val="28"/>
                          </w:rPr>
                        </w:pPr>
                        <w:r w:rsidRPr="002B5561">
                          <w:rPr>
                            <w:rFonts w:ascii="Times New Roman" w:hAnsi="Times New Roman"/>
                            <w:sz w:val="28"/>
                            <w:szCs w:val="28"/>
                          </w:rPr>
                          <w:t>Методика ПЗ: может быть различной, она зависит от автор</w:t>
                        </w:r>
                        <w:r w:rsidRPr="002B5561">
                          <w:rPr>
                            <w:rFonts w:ascii="Times New Roman" w:hAnsi="Times New Roman"/>
                            <w:sz w:val="28"/>
                            <w:szCs w:val="28"/>
                          </w:rPr>
                          <w:softHyphen/>
                          <w:t>ской индивидуальности преподавателя. Важно, чтобы различ</w:t>
                        </w:r>
                        <w:r w:rsidRPr="002B5561">
                          <w:rPr>
                            <w:rFonts w:ascii="Times New Roman" w:hAnsi="Times New Roman"/>
                            <w:sz w:val="28"/>
                            <w:szCs w:val="28"/>
                          </w:rPr>
                          <w:softHyphen/>
                          <w:t>ными методами достигалась общая дидактическая цель</w:t>
                        </w:r>
                      </w:p>
                    </w:txbxContent>
                  </v:textbox>
                </v:rect>
                <v:line id="Line 57" o:spid="_x0000_s1163" style="position:absolute;visibility:visible;mso-wrap-style:square" from="24,10209" to="2106,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58" o:spid="_x0000_s1164" style="position:absolute;visibility:visible;mso-wrap-style:square" from="24,16489" to="5791,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59" o:spid="_x0000_s1165" style="position:absolute;visibility:visible;mso-wrap-style:square" from="24,22571" to="6960,2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60" o:spid="_x0000_s1166" style="position:absolute;visibility:visible;mso-wrap-style:square" from="24,3405" to="136,2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w10:anchorlock/>
              </v:group>
            </w:pict>
          </mc:Fallback>
        </mc:AlternateConten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lastRenderedPageBreak/>
        <w:t>Практическое занятие надо организовывать так, чтобы студенты постоянно ощущали нарастание сложности выполняемых заданий, испытывали положительные эмоции от переживания собственного успеха в учении, были заняты напряженной творческой работой, поисками правильных и точных решений. Большое значение имеют индивидуальный подход и продуктивное педагогическое общение. Обучаемые должны получить возможность раскрыть и проявить свои способности, свой личностный потенциал. Поэтому при разработке заданий и плана занятий преподаватель должен учитывать уровень подготовки и интересы каждого студента группы, выступая в роли консультанта и не подавляя самостоятельности и инициативы студентов.</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При проведении практических занятий следует учитывать роль повторения. Но оно должно быть однообразным. Повторение для закрепления знаний следует проводить вариантно, под новым углом зрения, что далеко не всегда учитывается в практике вузовского обучения.</w:t>
      </w:r>
    </w:p>
    <w:p w:rsidR="00733E48" w:rsidRPr="005C6904" w:rsidRDefault="00733E48" w:rsidP="00733E48">
      <w:pPr>
        <w:tabs>
          <w:tab w:val="left" w:pos="3645"/>
        </w:tabs>
        <w:ind w:left="0" w:firstLine="567"/>
        <w:jc w:val="both"/>
        <w:rPr>
          <w:rFonts w:ascii="Times New Roman" w:hAnsi="Times New Roman"/>
          <w:sz w:val="28"/>
          <w:szCs w:val="28"/>
        </w:rPr>
      </w:pPr>
    </w:p>
    <w:p w:rsidR="00733E48" w:rsidRPr="005C6904" w:rsidRDefault="00733E48" w:rsidP="00733E48">
      <w:pPr>
        <w:tabs>
          <w:tab w:val="left" w:pos="3645"/>
        </w:tabs>
        <w:ind w:left="0" w:firstLine="567"/>
        <w:jc w:val="both"/>
        <w:rPr>
          <w:rFonts w:ascii="Times New Roman" w:hAnsi="Times New Roman"/>
          <w:b/>
          <w:i/>
          <w:sz w:val="28"/>
          <w:szCs w:val="28"/>
        </w:rPr>
      </w:pPr>
      <w:r w:rsidRPr="005C6904">
        <w:rPr>
          <w:rFonts w:ascii="Times New Roman" w:hAnsi="Times New Roman"/>
          <w:b/>
          <w:i/>
          <w:sz w:val="28"/>
          <w:szCs w:val="28"/>
        </w:rPr>
        <w:t>10.6 Лабораторные работы</w:t>
      </w:r>
    </w:p>
    <w:p w:rsidR="00733E48" w:rsidRPr="005C6904" w:rsidRDefault="00733E48" w:rsidP="00733E48">
      <w:pPr>
        <w:tabs>
          <w:tab w:val="left" w:pos="3645"/>
        </w:tabs>
        <w:ind w:left="0" w:firstLine="567"/>
        <w:jc w:val="both"/>
        <w:rPr>
          <w:rFonts w:ascii="Times New Roman" w:hAnsi="Times New Roman"/>
          <w:b/>
          <w:sz w:val="28"/>
          <w:szCs w:val="28"/>
        </w:rPr>
      </w:pPr>
      <w:r w:rsidRPr="005C6904">
        <w:rPr>
          <w:rFonts w:ascii="Times New Roman" w:hAnsi="Times New Roman"/>
          <w:b/>
          <w:sz w:val="28"/>
          <w:szCs w:val="28"/>
        </w:rPr>
        <w:t xml:space="preserve">  </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Лабораторные работы.  «Лаборатория» происходи</w:t>
      </w:r>
      <w:r>
        <w:rPr>
          <w:rFonts w:ascii="Times New Roman" w:hAnsi="Times New Roman"/>
          <w:sz w:val="28"/>
          <w:szCs w:val="28"/>
        </w:rPr>
        <w:t>т от латинского слова «la</w:t>
      </w:r>
      <w:r>
        <w:rPr>
          <w:rFonts w:ascii="Times New Roman" w:hAnsi="Times New Roman"/>
          <w:sz w:val="28"/>
          <w:szCs w:val="28"/>
        </w:rPr>
        <w:softHyphen/>
        <w:t>bor»</w:t>
      </w:r>
      <w:r w:rsidRPr="00C93A04">
        <w:rPr>
          <w:rFonts w:ascii="Times New Roman" w:hAnsi="Times New Roman"/>
          <w:sz w:val="28"/>
          <w:szCs w:val="28"/>
        </w:rPr>
        <w:t xml:space="preserve"> </w:t>
      </w:r>
      <w:r>
        <w:rPr>
          <w:rFonts w:ascii="Times New Roman" w:hAnsi="Times New Roman"/>
          <w:sz w:val="28"/>
          <w:szCs w:val="28"/>
        </w:rPr>
        <w:t>–</w:t>
      </w:r>
      <w:r w:rsidRPr="005C6904">
        <w:rPr>
          <w:rFonts w:ascii="Times New Roman" w:hAnsi="Times New Roman"/>
          <w:sz w:val="28"/>
          <w:szCs w:val="28"/>
        </w:rPr>
        <w:t xml:space="preserve"> труд, работа, трудность. Его смысл связан с применением умственных и физических уси</w:t>
      </w:r>
      <w:r w:rsidRPr="005C6904">
        <w:rPr>
          <w:rFonts w:ascii="Times New Roman" w:hAnsi="Times New Roman"/>
          <w:sz w:val="28"/>
          <w:szCs w:val="28"/>
        </w:rPr>
        <w:softHyphen/>
        <w:t>лий для разрешения возникших научных и жизненных задач. Лабораторные рабо</w:t>
      </w:r>
      <w:r>
        <w:rPr>
          <w:rFonts w:ascii="Times New Roman" w:hAnsi="Times New Roman"/>
          <w:sz w:val="28"/>
          <w:szCs w:val="28"/>
        </w:rPr>
        <w:t>ты интегрируют теоретико-методо</w:t>
      </w:r>
      <w:r w:rsidRPr="005C6904">
        <w:rPr>
          <w:rFonts w:ascii="Times New Roman" w:hAnsi="Times New Roman"/>
          <w:sz w:val="28"/>
          <w:szCs w:val="28"/>
        </w:rPr>
        <w:t>логические знания и практические умения,  навыки сту</w:t>
      </w:r>
      <w:r w:rsidRPr="005C6904">
        <w:rPr>
          <w:rFonts w:ascii="Times New Roman" w:hAnsi="Times New Roman"/>
          <w:sz w:val="28"/>
          <w:szCs w:val="28"/>
        </w:rPr>
        <w:softHyphen/>
        <w:t>дентов в едином процессе деятельности учебно-исследова</w:t>
      </w:r>
      <w:r w:rsidRPr="005C6904">
        <w:rPr>
          <w:rFonts w:ascii="Times New Roman" w:hAnsi="Times New Roman"/>
          <w:sz w:val="28"/>
          <w:szCs w:val="28"/>
        </w:rPr>
        <w:softHyphen/>
        <w:t>тельского характера.</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В лабораторных работах осуществляется интеграция теоретико-методологических знаний с практическими уме</w:t>
      </w:r>
      <w:r w:rsidRPr="005C6904">
        <w:rPr>
          <w:rFonts w:ascii="Times New Roman" w:hAnsi="Times New Roman"/>
          <w:sz w:val="28"/>
          <w:szCs w:val="28"/>
        </w:rPr>
        <w:softHyphen/>
        <w:t>ниями и навыками студентов в условиях той или иной сте</w:t>
      </w:r>
      <w:r w:rsidRPr="005C6904">
        <w:rPr>
          <w:rFonts w:ascii="Times New Roman" w:hAnsi="Times New Roman"/>
          <w:sz w:val="28"/>
          <w:szCs w:val="28"/>
        </w:rPr>
        <w:softHyphen/>
        <w:t>пени близости к реальной профессиональной деятельности. Особую роль здесь играет совместная групповая работа. Максимальная степень приближения к будущей професси</w:t>
      </w:r>
      <w:r w:rsidRPr="005C6904">
        <w:rPr>
          <w:rFonts w:ascii="Times New Roman" w:hAnsi="Times New Roman"/>
          <w:sz w:val="28"/>
          <w:szCs w:val="28"/>
        </w:rPr>
        <w:softHyphen/>
        <w:t>ональной деятельности достигается при прохождении про</w:t>
      </w:r>
      <w:r w:rsidRPr="005C6904">
        <w:rPr>
          <w:rFonts w:ascii="Times New Roman" w:hAnsi="Times New Roman"/>
          <w:sz w:val="28"/>
          <w:szCs w:val="28"/>
        </w:rPr>
        <w:softHyphen/>
        <w:t>изводственной практики на конкретных рабочих постах.</w:t>
      </w:r>
    </w:p>
    <w:p w:rsidR="00733E48" w:rsidRPr="005C6904" w:rsidRDefault="00733E48" w:rsidP="00733E48">
      <w:pPr>
        <w:tabs>
          <w:tab w:val="left" w:pos="3645"/>
        </w:tabs>
        <w:ind w:left="0" w:firstLine="567"/>
        <w:jc w:val="both"/>
        <w:rPr>
          <w:rFonts w:ascii="Times New Roman" w:hAnsi="Times New Roman"/>
          <w:sz w:val="28"/>
          <w:szCs w:val="28"/>
        </w:rPr>
      </w:pPr>
    </w:p>
    <w:p w:rsidR="00733E48" w:rsidRPr="005C6904" w:rsidRDefault="00733E48" w:rsidP="00733E48">
      <w:pPr>
        <w:tabs>
          <w:tab w:val="left" w:pos="3645"/>
        </w:tabs>
        <w:ind w:left="0" w:firstLine="567"/>
        <w:jc w:val="both"/>
        <w:rPr>
          <w:rFonts w:ascii="Times New Roman" w:hAnsi="Times New Roman"/>
          <w:b/>
          <w:i/>
          <w:sz w:val="28"/>
          <w:szCs w:val="28"/>
        </w:rPr>
      </w:pPr>
      <w:r w:rsidRPr="005C6904">
        <w:rPr>
          <w:rFonts w:ascii="Times New Roman" w:hAnsi="Times New Roman"/>
          <w:b/>
          <w:i/>
          <w:sz w:val="28"/>
          <w:szCs w:val="28"/>
        </w:rPr>
        <w:t>10.7 Самостоятельная работа студентов</w:t>
      </w:r>
    </w:p>
    <w:p w:rsidR="00733E48" w:rsidRPr="005C6904" w:rsidRDefault="00733E48" w:rsidP="00733E48">
      <w:pPr>
        <w:tabs>
          <w:tab w:val="left" w:pos="3645"/>
        </w:tabs>
        <w:ind w:left="0" w:firstLine="567"/>
        <w:jc w:val="both"/>
        <w:rPr>
          <w:rFonts w:ascii="Times New Roman" w:hAnsi="Times New Roman"/>
          <w:sz w:val="28"/>
          <w:szCs w:val="28"/>
        </w:rPr>
      </w:pP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Самостоятельная работа сту</w:t>
      </w:r>
      <w:r>
        <w:rPr>
          <w:rFonts w:ascii="Times New Roman" w:hAnsi="Times New Roman"/>
          <w:sz w:val="28"/>
          <w:szCs w:val="28"/>
        </w:rPr>
        <w:t xml:space="preserve">дентов. Самостоятельная работа – </w:t>
      </w:r>
      <w:r w:rsidRPr="005C6904">
        <w:rPr>
          <w:rFonts w:ascii="Times New Roman" w:hAnsi="Times New Roman"/>
          <w:sz w:val="28"/>
          <w:szCs w:val="28"/>
        </w:rPr>
        <w:t xml:space="preserve"> рабо</w:t>
      </w:r>
      <w:r w:rsidRPr="005C6904">
        <w:rPr>
          <w:rFonts w:ascii="Times New Roman" w:hAnsi="Times New Roman"/>
          <w:sz w:val="28"/>
          <w:szCs w:val="28"/>
        </w:rPr>
        <w:softHyphen/>
        <w:t>та студентов, выполняемая по заданию и при методи</w:t>
      </w:r>
      <w:r w:rsidRPr="005C6904">
        <w:rPr>
          <w:rFonts w:ascii="Times New Roman" w:hAnsi="Times New Roman"/>
          <w:sz w:val="28"/>
          <w:szCs w:val="28"/>
        </w:rPr>
        <w:softHyphen/>
        <w:t>ческом руководстве преподавателя, но без его непосред</w:t>
      </w:r>
      <w:r w:rsidRPr="005C6904">
        <w:rPr>
          <w:rFonts w:ascii="Times New Roman" w:hAnsi="Times New Roman"/>
          <w:sz w:val="28"/>
          <w:szCs w:val="28"/>
        </w:rPr>
        <w:softHyphen/>
        <w:t>ственного участия</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Одним из важнейших резервов повышения эффектив</w:t>
      </w:r>
      <w:r w:rsidRPr="005C6904">
        <w:rPr>
          <w:rFonts w:ascii="Times New Roman" w:hAnsi="Times New Roman"/>
          <w:sz w:val="28"/>
          <w:szCs w:val="28"/>
        </w:rPr>
        <w:softHyphen/>
        <w:t>ности высшего образования является оптимизация само</w:t>
      </w:r>
      <w:r w:rsidRPr="005C6904">
        <w:rPr>
          <w:rFonts w:ascii="Times New Roman" w:hAnsi="Times New Roman"/>
          <w:sz w:val="28"/>
          <w:szCs w:val="28"/>
        </w:rPr>
        <w:softHyphen/>
        <w:t xml:space="preserve">стоятельной работы студентов.   </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Самостоятельная работа студентов (СРС), наряду с аудиторной, представляет одну из форм учебного процес</w:t>
      </w:r>
      <w:r w:rsidRPr="005C6904">
        <w:rPr>
          <w:rFonts w:ascii="Times New Roman" w:hAnsi="Times New Roman"/>
          <w:sz w:val="28"/>
          <w:szCs w:val="28"/>
        </w:rPr>
        <w:softHyphen/>
        <w:t>са и является существенной его частью. Для ее успешно</w:t>
      </w:r>
      <w:r w:rsidRPr="005C6904">
        <w:rPr>
          <w:rFonts w:ascii="Times New Roman" w:hAnsi="Times New Roman"/>
          <w:sz w:val="28"/>
          <w:szCs w:val="28"/>
        </w:rPr>
        <w:softHyphen/>
        <w:t xml:space="preserve">го выполнения необходимы планирование и контроль со стороны преподавателей, а также планирование объема самостоятельной работы </w:t>
      </w:r>
      <w:r w:rsidRPr="005C6904">
        <w:rPr>
          <w:rFonts w:ascii="Times New Roman" w:hAnsi="Times New Roman"/>
          <w:sz w:val="28"/>
          <w:szCs w:val="28"/>
        </w:rPr>
        <w:lastRenderedPageBreak/>
        <w:t>в учебных планах специальнос</w:t>
      </w:r>
      <w:r w:rsidRPr="005C6904">
        <w:rPr>
          <w:rFonts w:ascii="Times New Roman" w:hAnsi="Times New Roman"/>
          <w:sz w:val="28"/>
          <w:szCs w:val="28"/>
        </w:rPr>
        <w:softHyphen/>
        <w:t>тей профилирующими кафедрами, учебной частью, ме</w:t>
      </w:r>
      <w:r w:rsidRPr="005C6904">
        <w:rPr>
          <w:rFonts w:ascii="Times New Roman" w:hAnsi="Times New Roman"/>
          <w:sz w:val="28"/>
          <w:szCs w:val="28"/>
        </w:rPr>
        <w:softHyphen/>
        <w:t>тодическими службами учебного заведения.</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Самостоятельная работа выполняется с использова</w:t>
      </w:r>
      <w:r w:rsidRPr="005C6904">
        <w:rPr>
          <w:rFonts w:ascii="Times New Roman" w:hAnsi="Times New Roman"/>
          <w:sz w:val="28"/>
          <w:szCs w:val="28"/>
        </w:rPr>
        <w:softHyphen/>
        <w:t xml:space="preserve">нием опорных дидактических материалов, призванных корректировать работу студентов и совершенствовать ее качество. </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Самостоятельная работа способствует:</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углублению и расширению знаний;</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формированию интереса к познавательной деятель</w:t>
      </w:r>
      <w:r w:rsidRPr="005C6904">
        <w:rPr>
          <w:rFonts w:ascii="Times New Roman" w:hAnsi="Times New Roman"/>
          <w:sz w:val="28"/>
          <w:szCs w:val="28"/>
        </w:rPr>
        <w:softHyphen/>
        <w:t>ности;</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овладению приемами процесса познания;</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развитию познавательных способностей.</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Для организации и успешного функционирования самостоятельной работы студентов необходима система условий:</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четкая постановка познавательных целей и задач;</w:t>
      </w:r>
    </w:p>
    <w:p w:rsidR="00733E48" w:rsidRPr="005C6904" w:rsidRDefault="00733E48" w:rsidP="00733E48">
      <w:pPr>
        <w:tabs>
          <w:tab w:val="left" w:pos="3645"/>
        </w:tabs>
        <w:ind w:left="0" w:firstLine="567"/>
        <w:jc w:val="both"/>
        <w:rPr>
          <w:rFonts w:ascii="Times New Roman" w:hAnsi="Times New Roman"/>
          <w:sz w:val="28"/>
          <w:szCs w:val="28"/>
        </w:rPr>
      </w:pPr>
      <w:r>
        <w:rPr>
          <w:rFonts w:ascii="Times New Roman" w:hAnsi="Times New Roman"/>
          <w:sz w:val="28"/>
          <w:szCs w:val="28"/>
        </w:rPr>
        <w:t xml:space="preserve">- </w:t>
      </w:r>
      <w:r w:rsidRPr="005C6904">
        <w:rPr>
          <w:rFonts w:ascii="Times New Roman" w:hAnsi="Times New Roman"/>
          <w:sz w:val="28"/>
          <w:szCs w:val="28"/>
        </w:rPr>
        <w:t>знание обучающимися способов осуществления са</w:t>
      </w:r>
      <w:r w:rsidRPr="005C6904">
        <w:rPr>
          <w:rFonts w:ascii="Times New Roman" w:hAnsi="Times New Roman"/>
          <w:sz w:val="28"/>
          <w:szCs w:val="28"/>
        </w:rPr>
        <w:softHyphen/>
        <w:t>мостоятельной работы, алгоритмов и методов;</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четкое определение объема работы, формы отчетно</w:t>
      </w:r>
      <w:r w:rsidRPr="005C6904">
        <w:rPr>
          <w:rFonts w:ascii="Times New Roman" w:hAnsi="Times New Roman"/>
          <w:sz w:val="28"/>
          <w:szCs w:val="28"/>
        </w:rPr>
        <w:softHyphen/>
        <w:t>сти, сроков представления результатов;</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определение видов консультаций: установочные, тематические, проблемные; введение критериев оценки качества самостоятельной работы, отчет</w:t>
      </w:r>
      <w:r w:rsidRPr="005C6904">
        <w:rPr>
          <w:rFonts w:ascii="Times New Roman" w:hAnsi="Times New Roman"/>
          <w:sz w:val="28"/>
          <w:szCs w:val="28"/>
        </w:rPr>
        <w:softHyphen/>
        <w:t>ности и др.;</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виды и формы контроля (контрольные работы, се</w:t>
      </w:r>
      <w:r w:rsidRPr="005C6904">
        <w:rPr>
          <w:rFonts w:ascii="Times New Roman" w:hAnsi="Times New Roman"/>
          <w:sz w:val="28"/>
          <w:szCs w:val="28"/>
        </w:rPr>
        <w:softHyphen/>
        <w:t>минары, коллоквиумы, зачеты и др.);</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комплексный подход к организации самостоятель</w:t>
      </w:r>
      <w:r w:rsidRPr="005C6904">
        <w:rPr>
          <w:rFonts w:ascii="Times New Roman" w:hAnsi="Times New Roman"/>
          <w:sz w:val="28"/>
          <w:szCs w:val="28"/>
        </w:rPr>
        <w:softHyphen/>
        <w:t>ной работы по всем формам аудиторной работы;</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качественное дидактико-методическое обеспечение (рабочие тетради, книги для чтения, хрестоматии, справочники, словари, энциклопедии, компьютерная поддержка по различным областям знаний и др.);</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наличие специализированных помещений (для ра</w:t>
      </w:r>
      <w:r w:rsidRPr="005C6904">
        <w:rPr>
          <w:rFonts w:ascii="Times New Roman" w:hAnsi="Times New Roman"/>
          <w:sz w:val="28"/>
          <w:szCs w:val="28"/>
        </w:rPr>
        <w:softHyphen/>
        <w:t>боты больших и малых групп, индивидуальной ра</w:t>
      </w:r>
      <w:r w:rsidRPr="005C6904">
        <w:rPr>
          <w:rFonts w:ascii="Times New Roman" w:hAnsi="Times New Roman"/>
          <w:sz w:val="28"/>
          <w:szCs w:val="28"/>
        </w:rPr>
        <w:softHyphen/>
        <w:t>боты и др.);</w:t>
      </w:r>
    </w:p>
    <w:p w:rsidR="00733E48" w:rsidRPr="005C6904" w:rsidRDefault="00733E48" w:rsidP="00733E48">
      <w:pPr>
        <w:tabs>
          <w:tab w:val="left" w:pos="3645"/>
        </w:tabs>
        <w:ind w:left="0" w:firstLine="567"/>
        <w:jc w:val="both"/>
        <w:rPr>
          <w:rFonts w:ascii="Times New Roman" w:hAnsi="Times New Roman"/>
          <w:sz w:val="28"/>
          <w:szCs w:val="28"/>
        </w:rPr>
      </w:pPr>
      <w:r w:rsidRPr="005C6904">
        <w:rPr>
          <w:rFonts w:ascii="Times New Roman" w:hAnsi="Times New Roman"/>
          <w:sz w:val="28"/>
          <w:szCs w:val="28"/>
        </w:rPr>
        <w:t>- профессиональная готовность педагогов к проведе</w:t>
      </w:r>
      <w:r w:rsidRPr="005C6904">
        <w:rPr>
          <w:rFonts w:ascii="Times New Roman" w:hAnsi="Times New Roman"/>
          <w:sz w:val="28"/>
          <w:szCs w:val="28"/>
        </w:rPr>
        <w:softHyphen/>
        <w:t>нию самостоятельной работы; обеспечение образо</w:t>
      </w:r>
      <w:r w:rsidRPr="005C6904">
        <w:rPr>
          <w:rFonts w:ascii="Times New Roman" w:hAnsi="Times New Roman"/>
          <w:sz w:val="28"/>
          <w:szCs w:val="28"/>
        </w:rPr>
        <w:softHyphen/>
        <w:t>вательных учреждений современными средст</w:t>
      </w:r>
      <w:r>
        <w:rPr>
          <w:rFonts w:ascii="Times New Roman" w:hAnsi="Times New Roman"/>
          <w:sz w:val="28"/>
          <w:szCs w:val="28"/>
        </w:rPr>
        <w:t>вами информатизации образования.</w:t>
      </w:r>
    </w:p>
    <w:p w:rsidR="0017111F" w:rsidRDefault="0017111F">
      <w:bookmarkStart w:id="0" w:name="_GoBack"/>
      <w:bookmarkEnd w:id="0"/>
    </w:p>
    <w:sectPr w:rsidR="001711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902FB2"/>
    <w:lvl w:ilvl="0">
      <w:numFmt w:val="bullet"/>
      <w:lvlText w:val="*"/>
      <w:lvlJc w:val="left"/>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B7"/>
    <w:rsid w:val="0017111F"/>
    <w:rsid w:val="00733E48"/>
    <w:rsid w:val="008F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8132F-09CC-453B-BC5A-3CABDE49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E48"/>
    <w:pPr>
      <w:spacing w:after="0" w:line="240" w:lineRule="auto"/>
      <w:ind w:left="284" w:firstLine="454"/>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7012</Words>
  <Characters>39975</Characters>
  <Application>Microsoft Office Word</Application>
  <DocSecurity>0</DocSecurity>
  <Lines>333</Lines>
  <Paragraphs>93</Paragraphs>
  <ScaleCrop>false</ScaleCrop>
  <Company>SPecialiST RePack</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2019-11-25T06:49:00Z</dcterms:created>
  <dcterms:modified xsi:type="dcterms:W3CDTF">2019-11-25T06:49:00Z</dcterms:modified>
</cp:coreProperties>
</file>