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D7" w:rsidRPr="005C6904" w:rsidRDefault="00EC15D7" w:rsidP="00EC15D7">
      <w:pPr>
        <w:pStyle w:val="1"/>
        <w:ind w:left="0" w:firstLin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ТЕМА</w:t>
      </w:r>
      <w:r w:rsidRPr="005C6904">
        <w:rPr>
          <w:rFonts w:ascii="Times New Roman" w:hAnsi="Times New Roman"/>
          <w:color w:val="auto"/>
        </w:rPr>
        <w:t xml:space="preserve"> 6</w:t>
      </w:r>
      <w:r>
        <w:rPr>
          <w:rFonts w:ascii="Times New Roman" w:hAnsi="Times New Roman"/>
          <w:color w:val="auto"/>
          <w:lang w:val="ru-RU"/>
        </w:rPr>
        <w:t>.</w:t>
      </w:r>
      <w:r w:rsidRPr="005C6904">
        <w:rPr>
          <w:rFonts w:ascii="Times New Roman" w:hAnsi="Times New Roman"/>
          <w:color w:val="auto"/>
        </w:rPr>
        <w:t xml:space="preserve"> ПРОЦЕСС ОБУЧЕНИЯ КАК ЦЕЛОСТНАЯ СИСТЕМА</w:t>
      </w:r>
    </w:p>
    <w:p w:rsidR="00EC15D7" w:rsidRPr="005C6904" w:rsidRDefault="00EC15D7" w:rsidP="00EC15D7">
      <w:pPr>
        <w:tabs>
          <w:tab w:val="left" w:pos="900"/>
          <w:tab w:val="left" w:pos="1260"/>
          <w:tab w:val="num" w:pos="1922"/>
        </w:tabs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Pr="005C6904" w:rsidRDefault="00EC15D7" w:rsidP="00EC15D7">
      <w:pPr>
        <w:tabs>
          <w:tab w:val="left" w:pos="900"/>
          <w:tab w:val="left" w:pos="1260"/>
          <w:tab w:val="num" w:pos="1922"/>
        </w:tabs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Pr="005C6904" w:rsidRDefault="00EC15D7" w:rsidP="00EC15D7">
      <w:pPr>
        <w:tabs>
          <w:tab w:val="left" w:pos="900"/>
          <w:tab w:val="left" w:pos="1260"/>
          <w:tab w:val="num" w:pos="1922"/>
        </w:tabs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6.1 Методологические и психологические основы обучения</w:t>
      </w:r>
    </w:p>
    <w:p w:rsidR="00EC15D7" w:rsidRPr="005C6904" w:rsidRDefault="00EC15D7" w:rsidP="00EC15D7">
      <w:pPr>
        <w:tabs>
          <w:tab w:val="left" w:pos="900"/>
          <w:tab w:val="left" w:pos="1260"/>
          <w:tab w:val="num" w:pos="1922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Обучен</w:t>
      </w:r>
      <w:r w:rsidRPr="005C6904">
        <w:rPr>
          <w:rFonts w:ascii="Times New Roman" w:hAnsi="Times New Roman"/>
          <w:b/>
          <w:i/>
          <w:sz w:val="28"/>
          <w:szCs w:val="28"/>
          <w:lang w:val="ru-RU"/>
        </w:rPr>
        <w:t>ие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рассматривается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как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общественное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явление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как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C6904">
        <w:rPr>
          <w:rFonts w:ascii="Times New Roman" w:hAnsi="Times New Roman"/>
          <w:sz w:val="28"/>
          <w:szCs w:val="28"/>
        </w:rPr>
        <w:t>передач</w:t>
      </w:r>
      <w:r w:rsidRPr="005C6904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подрастающему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поколению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опыта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общественных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отношений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5C6904">
        <w:rPr>
          <w:rFonts w:ascii="Times New Roman" w:hAnsi="Times New Roman"/>
          <w:sz w:val="28"/>
          <w:szCs w:val="28"/>
        </w:rPr>
        <w:t>неразрывно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связано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с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теорией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познания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человеком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действительности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</w:p>
    <w:p w:rsidR="00EC15D7" w:rsidRPr="005C6904" w:rsidRDefault="00EC15D7" w:rsidP="00EC15D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b/>
          <w:bCs/>
          <w:sz w:val="28"/>
          <w:szCs w:val="28"/>
        </w:rPr>
        <w:t>Теория</w:t>
      </w:r>
      <w:proofErr w:type="spellEnd"/>
      <w:r w:rsidRPr="005C690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bCs/>
          <w:sz w:val="28"/>
          <w:szCs w:val="28"/>
        </w:rPr>
        <w:t>познани</w:t>
      </w:r>
      <w:r w:rsidRPr="005C6904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proofErr w:type="spellEnd"/>
      <w:r w:rsidRPr="005C6904">
        <w:rPr>
          <w:rFonts w:ascii="Times New Roman" w:hAnsi="Times New Roman"/>
          <w:b/>
          <w:bCs/>
          <w:sz w:val="28"/>
          <w:szCs w:val="28"/>
          <w:lang w:val="ru-RU"/>
        </w:rPr>
        <w:t xml:space="preserve"> – </w:t>
      </w:r>
      <w:proofErr w:type="spellStart"/>
      <w:r w:rsidRPr="005C6904">
        <w:rPr>
          <w:rFonts w:ascii="Times New Roman" w:hAnsi="Times New Roman"/>
          <w:sz w:val="28"/>
          <w:szCs w:val="28"/>
        </w:rPr>
        <w:t>отражение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6904">
        <w:rPr>
          <w:rFonts w:ascii="Times New Roman" w:hAnsi="Times New Roman"/>
          <w:sz w:val="28"/>
          <w:szCs w:val="28"/>
        </w:rPr>
        <w:t>сознании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человека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объективной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действительности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которое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i/>
          <w:sz w:val="28"/>
          <w:szCs w:val="28"/>
        </w:rPr>
        <w:t>исходит</w:t>
      </w:r>
      <w:proofErr w:type="spellEnd"/>
      <w:r w:rsidRPr="005C690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i/>
          <w:sz w:val="28"/>
          <w:szCs w:val="28"/>
        </w:rPr>
        <w:t>из</w:t>
      </w:r>
      <w:proofErr w:type="spellEnd"/>
      <w:r w:rsidRPr="005C690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i/>
          <w:sz w:val="28"/>
          <w:szCs w:val="28"/>
        </w:rPr>
        <w:t>первичности</w:t>
      </w:r>
      <w:proofErr w:type="spellEnd"/>
      <w:r w:rsidRPr="005C690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i/>
          <w:sz w:val="28"/>
          <w:szCs w:val="28"/>
        </w:rPr>
        <w:t>бытия</w:t>
      </w:r>
      <w:proofErr w:type="spellEnd"/>
      <w:r w:rsidRPr="005C690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i/>
          <w:sz w:val="28"/>
          <w:szCs w:val="28"/>
        </w:rPr>
        <w:t>по</w:t>
      </w:r>
      <w:proofErr w:type="spellEnd"/>
      <w:r w:rsidRPr="005C690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i/>
          <w:sz w:val="28"/>
          <w:szCs w:val="28"/>
        </w:rPr>
        <w:t>отношению</w:t>
      </w:r>
      <w:proofErr w:type="spellEnd"/>
      <w:r w:rsidRPr="005C6904">
        <w:rPr>
          <w:rFonts w:ascii="Times New Roman" w:hAnsi="Times New Roman"/>
          <w:i/>
          <w:sz w:val="28"/>
          <w:szCs w:val="28"/>
        </w:rPr>
        <w:t xml:space="preserve"> к </w:t>
      </w:r>
      <w:proofErr w:type="spellStart"/>
      <w:r w:rsidRPr="005C6904">
        <w:rPr>
          <w:rFonts w:ascii="Times New Roman" w:hAnsi="Times New Roman"/>
          <w:i/>
          <w:sz w:val="28"/>
          <w:szCs w:val="28"/>
        </w:rPr>
        <w:t>сознанию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требующее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активную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роль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человеческого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сознания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6904">
        <w:rPr>
          <w:rFonts w:ascii="Times New Roman" w:hAnsi="Times New Roman"/>
          <w:sz w:val="28"/>
          <w:szCs w:val="28"/>
        </w:rPr>
        <w:t>познании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преобразовании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действительности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6904">
        <w:rPr>
          <w:rFonts w:ascii="Times New Roman" w:hAnsi="Times New Roman"/>
          <w:sz w:val="28"/>
          <w:szCs w:val="28"/>
        </w:rPr>
        <w:t>Материя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находится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6904">
        <w:rPr>
          <w:rFonts w:ascii="Times New Roman" w:hAnsi="Times New Roman"/>
          <w:sz w:val="28"/>
          <w:szCs w:val="28"/>
        </w:rPr>
        <w:t>состоянии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взаимосвязи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постоянного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вечного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движения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изменения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6904">
        <w:rPr>
          <w:rFonts w:ascii="Times New Roman" w:hAnsi="Times New Roman"/>
          <w:sz w:val="28"/>
          <w:szCs w:val="28"/>
        </w:rPr>
        <w:t>Человек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отражает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6904">
        <w:rPr>
          <w:rFonts w:ascii="Times New Roman" w:hAnsi="Times New Roman"/>
          <w:sz w:val="28"/>
          <w:szCs w:val="28"/>
        </w:rPr>
        <w:t>своем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сознании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этот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противоречивый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процесс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открывая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для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себя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действительность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познавая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ее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сущность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стремясь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5C6904">
        <w:rPr>
          <w:rFonts w:ascii="Times New Roman" w:hAnsi="Times New Roman"/>
          <w:sz w:val="28"/>
          <w:szCs w:val="28"/>
        </w:rPr>
        <w:t>овладению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истиной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</w:p>
    <w:p w:rsidR="00EC15D7" w:rsidRPr="005C6904" w:rsidRDefault="00EC15D7" w:rsidP="00EC15D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sz w:val="28"/>
          <w:szCs w:val="28"/>
        </w:rPr>
        <w:t>Познание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это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общественно-исторический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процесс</w:t>
      </w:r>
      <w:proofErr w:type="spellEnd"/>
      <w:r w:rsidRPr="005C6904">
        <w:rPr>
          <w:rFonts w:ascii="Times New Roman" w:hAnsi="Times New Roman"/>
          <w:sz w:val="28"/>
          <w:szCs w:val="28"/>
          <w:lang w:val="ru-RU"/>
        </w:rPr>
        <w:t>,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имеющее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методологическое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значение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для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научного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понимания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обучения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</w:p>
    <w:p w:rsidR="00EC15D7" w:rsidRPr="005C6904" w:rsidRDefault="00EC15D7" w:rsidP="00EC15D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sz w:val="28"/>
          <w:szCs w:val="28"/>
        </w:rPr>
        <w:t>Для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вышеуказанных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процессов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характерны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следующие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C6904">
        <w:rPr>
          <w:rFonts w:ascii="Times New Roman" w:hAnsi="Times New Roman"/>
          <w:sz w:val="28"/>
          <w:szCs w:val="28"/>
        </w:rPr>
        <w:t>исходные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позиции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: в </w:t>
      </w:r>
      <w:proofErr w:type="spellStart"/>
      <w:r w:rsidRPr="005C6904">
        <w:rPr>
          <w:rFonts w:ascii="Times New Roman" w:hAnsi="Times New Roman"/>
          <w:sz w:val="28"/>
          <w:szCs w:val="28"/>
        </w:rPr>
        <w:t>признании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познаваемости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реального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мира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C6904">
        <w:rPr>
          <w:rFonts w:ascii="Times New Roman" w:hAnsi="Times New Roman"/>
          <w:sz w:val="28"/>
          <w:szCs w:val="28"/>
        </w:rPr>
        <w:t>единства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логики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диалектики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познания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практики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; в </w:t>
      </w:r>
      <w:proofErr w:type="spellStart"/>
      <w:r w:rsidRPr="005C6904">
        <w:rPr>
          <w:rFonts w:ascii="Times New Roman" w:hAnsi="Times New Roman"/>
          <w:sz w:val="28"/>
          <w:szCs w:val="28"/>
        </w:rPr>
        <w:t>возможности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познания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общего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через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частное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C6904">
        <w:rPr>
          <w:rFonts w:ascii="Times New Roman" w:hAnsi="Times New Roman"/>
          <w:sz w:val="28"/>
          <w:szCs w:val="28"/>
        </w:rPr>
        <w:t>частное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C6904">
        <w:rPr>
          <w:rFonts w:ascii="Times New Roman" w:hAnsi="Times New Roman"/>
          <w:sz w:val="28"/>
          <w:szCs w:val="28"/>
        </w:rPr>
        <w:t>через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общее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</w:p>
    <w:p w:rsidR="00EC15D7" w:rsidRPr="005C6904" w:rsidRDefault="00EC15D7" w:rsidP="00EC15D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sz w:val="28"/>
          <w:szCs w:val="28"/>
        </w:rPr>
        <w:t>Отличия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обусловлены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спецификой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задач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содержания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форм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методов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подготовки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подрастающего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поколения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C6904">
        <w:rPr>
          <w:rFonts w:ascii="Times New Roman" w:hAnsi="Times New Roman"/>
          <w:sz w:val="28"/>
          <w:szCs w:val="28"/>
        </w:rPr>
        <w:t>также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возрастно-индивидуальными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особенностями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детей</w:t>
      </w:r>
      <w:proofErr w:type="spellEnd"/>
      <w:r w:rsidRPr="005C6904">
        <w:rPr>
          <w:rFonts w:ascii="Times New Roman" w:hAnsi="Times New Roman"/>
          <w:sz w:val="28"/>
          <w:szCs w:val="28"/>
        </w:rPr>
        <w:t>.</w:t>
      </w:r>
    </w:p>
    <w:p w:rsidR="00EC15D7" w:rsidRPr="005C6904" w:rsidRDefault="00EC15D7" w:rsidP="00EC15D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sz w:val="28"/>
          <w:szCs w:val="28"/>
        </w:rPr>
        <w:t>Обучение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психологами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рассматривается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как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процесс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где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происходит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трансформация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внешних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влияний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внутренние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процессы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личности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6904">
        <w:rPr>
          <w:rFonts w:ascii="Times New Roman" w:hAnsi="Times New Roman"/>
          <w:sz w:val="28"/>
          <w:szCs w:val="28"/>
        </w:rPr>
        <w:t>При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этом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личность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находится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6904">
        <w:rPr>
          <w:rFonts w:ascii="Times New Roman" w:hAnsi="Times New Roman"/>
          <w:sz w:val="28"/>
          <w:szCs w:val="28"/>
        </w:rPr>
        <w:t>постоянном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поиске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т.е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5C6904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</w:p>
    <w:p w:rsidR="00EC15D7" w:rsidRPr="005C6904" w:rsidRDefault="00EC15D7" w:rsidP="00EC15D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Деятельность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–</w:t>
      </w:r>
      <w:r w:rsidRPr="005C69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специфически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человеческая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регулируемая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сознанием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активность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порождаемая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потребностями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направленная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на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познание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преобразование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внешнего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мира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самого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человека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</w:p>
    <w:p w:rsidR="00EC15D7" w:rsidRPr="005C6904" w:rsidRDefault="00EC15D7" w:rsidP="00EC15D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Характеристиками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деятельности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является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предметность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социальность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сознательность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6904">
        <w:rPr>
          <w:rFonts w:ascii="Times New Roman" w:hAnsi="Times New Roman"/>
          <w:sz w:val="28"/>
          <w:szCs w:val="28"/>
        </w:rPr>
        <w:t>Они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выделяют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внешнюю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C6904">
        <w:rPr>
          <w:rFonts w:ascii="Times New Roman" w:hAnsi="Times New Roman"/>
          <w:sz w:val="28"/>
          <w:szCs w:val="28"/>
        </w:rPr>
        <w:t>чувственно-предметную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5C6904">
        <w:rPr>
          <w:rFonts w:ascii="Times New Roman" w:hAnsi="Times New Roman"/>
          <w:sz w:val="28"/>
          <w:szCs w:val="28"/>
        </w:rPr>
        <w:t>материальную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sz w:val="28"/>
          <w:szCs w:val="28"/>
        </w:rPr>
        <w:t>внутреннюю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C6904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оперированию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образами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представлениями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5C6904">
        <w:rPr>
          <w:rFonts w:ascii="Times New Roman" w:hAnsi="Times New Roman"/>
          <w:sz w:val="28"/>
          <w:szCs w:val="28"/>
        </w:rPr>
        <w:t>предметах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C6904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>.</w:t>
      </w:r>
    </w:p>
    <w:p w:rsidR="00EC15D7" w:rsidRPr="005C6904" w:rsidRDefault="00EC15D7" w:rsidP="00EC15D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C6904">
        <w:rPr>
          <w:rFonts w:ascii="Times New Roman" w:hAnsi="Times New Roman"/>
          <w:b/>
          <w:i/>
          <w:sz w:val="28"/>
          <w:szCs w:val="28"/>
        </w:rPr>
        <w:t>Действие</w:t>
      </w:r>
      <w:proofErr w:type="spellEnd"/>
      <w:r w:rsidRPr="005C690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служит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6904">
        <w:rPr>
          <w:rFonts w:ascii="Times New Roman" w:hAnsi="Times New Roman"/>
          <w:sz w:val="28"/>
          <w:szCs w:val="28"/>
        </w:rPr>
        <w:t>качестве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единицы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анализа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5C6904">
        <w:rPr>
          <w:rFonts w:ascii="Times New Roman" w:hAnsi="Times New Roman"/>
          <w:sz w:val="28"/>
          <w:szCs w:val="28"/>
          <w:lang w:val="ru-RU"/>
        </w:rPr>
        <w:t>.</w:t>
      </w:r>
    </w:p>
    <w:p w:rsidR="00EC15D7" w:rsidRPr="005C6904" w:rsidRDefault="00EC15D7" w:rsidP="00EC15D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sz w:val="28"/>
          <w:szCs w:val="28"/>
        </w:rPr>
        <w:t>Действие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C6904">
        <w:rPr>
          <w:rFonts w:ascii="Times New Roman" w:hAnsi="Times New Roman"/>
          <w:sz w:val="28"/>
          <w:szCs w:val="28"/>
        </w:rPr>
        <w:t>это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опосредованная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активность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направленная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на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достижение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осознаваемой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цели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6904">
        <w:rPr>
          <w:rFonts w:ascii="Times New Roman" w:hAnsi="Times New Roman"/>
          <w:sz w:val="28"/>
          <w:szCs w:val="28"/>
        </w:rPr>
        <w:t>При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этом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цель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представляется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как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осознанный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образ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предвосхищаемого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результата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на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достижение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которого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направлена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человека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6904">
        <w:rPr>
          <w:rFonts w:ascii="Times New Roman" w:hAnsi="Times New Roman"/>
          <w:sz w:val="28"/>
          <w:szCs w:val="28"/>
        </w:rPr>
        <w:t>Действие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отличится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тем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904">
        <w:rPr>
          <w:rFonts w:ascii="Times New Roman" w:hAnsi="Times New Roman"/>
          <w:sz w:val="28"/>
          <w:szCs w:val="28"/>
        </w:rPr>
        <w:t>что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C6904">
        <w:rPr>
          <w:rFonts w:ascii="Times New Roman" w:hAnsi="Times New Roman"/>
          <w:sz w:val="28"/>
          <w:szCs w:val="28"/>
        </w:rPr>
        <w:t>действий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нет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lastRenderedPageBreak/>
        <w:t>самостоятельного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мотива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5C6904">
        <w:rPr>
          <w:rFonts w:ascii="Times New Roman" w:hAnsi="Times New Roman"/>
          <w:sz w:val="28"/>
          <w:szCs w:val="28"/>
        </w:rPr>
        <w:t>нем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мотивом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выступает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мотив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самой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6904">
        <w:rPr>
          <w:rFonts w:ascii="Times New Roman" w:hAnsi="Times New Roman"/>
          <w:sz w:val="28"/>
          <w:szCs w:val="28"/>
        </w:rPr>
        <w:t>Способом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действий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считается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операция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6904">
        <w:rPr>
          <w:rFonts w:ascii="Times New Roman" w:hAnsi="Times New Roman"/>
          <w:sz w:val="28"/>
          <w:szCs w:val="28"/>
        </w:rPr>
        <w:t>Она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соответствует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условиям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цели</w:t>
      </w:r>
      <w:proofErr w:type="spellEnd"/>
      <w:r w:rsidRPr="005C6904">
        <w:rPr>
          <w:rFonts w:ascii="Times New Roman" w:hAnsi="Times New Roman"/>
          <w:sz w:val="28"/>
          <w:szCs w:val="28"/>
        </w:rPr>
        <w:t>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теории деятельности процесс преобразования внешней, материальной деятельности во внутреннюю, психическую реальные предметы замещаются образами-представлениями и понятиями.  Практические действия преобразуются в действия умственные. Процесс такого преобразования называется </w:t>
      </w:r>
      <w:proofErr w:type="spellStart"/>
      <w:r w:rsidRPr="005C6904">
        <w:rPr>
          <w:rFonts w:ascii="Times New Roman" w:hAnsi="Times New Roman"/>
          <w:b/>
          <w:bCs/>
          <w:sz w:val="28"/>
          <w:szCs w:val="28"/>
        </w:rPr>
        <w:t>интериоризацией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94615</wp:posOffset>
                </wp:positionV>
                <wp:extent cx="6181090" cy="5196205"/>
                <wp:effectExtent l="8255" t="9525" r="11430" b="1397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090" cy="5196205"/>
                          <a:chOff x="1393" y="4717"/>
                          <a:chExt cx="9734" cy="7874"/>
                        </a:xfrm>
                      </wpg:grpSpPr>
                      <wps:wsp>
                        <wps:cNvPr id="4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6660" y="5821"/>
                            <a:ext cx="4467" cy="16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037C54" w:rsidRDefault="00EC15D7" w:rsidP="00EC15D7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Материальная – </w:t>
                              </w:r>
                              <w:r w:rsidRPr="00037C54">
                                <w:rPr>
                                  <w:rFonts w:ascii="Times New Roman" w:hAnsi="Times New Roman"/>
                                  <w:sz w:val="28"/>
                                </w:rPr>
                                <w:t>исходная форма. Объект действия дается при этом в виде реальных предметов или в виде</w:t>
                              </w:r>
                              <w:r w:rsidRPr="009B4F8A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</w:t>
                              </w:r>
                              <w:r w:rsidRPr="00037C54">
                                <w:rPr>
                                  <w:rFonts w:ascii="Times New Roman" w:hAnsi="Times New Roman"/>
                                  <w:sz w:val="28"/>
                                </w:rPr>
                                <w:t>моделей,</w:t>
                              </w:r>
                              <w:r w:rsidRPr="009B4F8A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</w:t>
                              </w:r>
                              <w:r w:rsidRPr="00037C54">
                                <w:rPr>
                                  <w:rFonts w:ascii="Times New Roman" w:hAnsi="Times New Roman"/>
                                  <w:sz w:val="28"/>
                                </w:rPr>
                                <w:t>схем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6660" y="7789"/>
                            <a:ext cx="4467" cy="1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037C54" w:rsidRDefault="00EC15D7" w:rsidP="00EC15D7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внешнеречевая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форма действия – </w:t>
                              </w:r>
                              <w:r w:rsidRPr="00037C54">
                                <w:rPr>
                                  <w:rFonts w:ascii="Times New Roman" w:hAnsi="Times New Roman"/>
                                  <w:sz w:val="28"/>
                                </w:rPr>
                                <w:t>объект представлен в плане внешн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ей речи – устной или письменной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6660" y="9651"/>
                            <a:ext cx="4467" cy="29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9B4F8A" w:rsidRDefault="00EC15D7" w:rsidP="00EC15D7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037C54">
                                <w:rPr>
                                  <w:rFonts w:ascii="Times New Roman" w:hAnsi="Times New Roman"/>
                                  <w:sz w:val="28"/>
                                </w:rPr>
                                <w:t>Речевое действие – это отражение материального действия, где содержание остается тем же самым, а форма качественно</w:t>
                              </w:r>
                              <w:r w:rsidRPr="009B4F8A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</w:t>
                              </w:r>
                              <w:r w:rsidRPr="00037C54">
                                <w:rPr>
                                  <w:rFonts w:ascii="Times New Roman" w:hAnsi="Times New Roman"/>
                                  <w:sz w:val="28"/>
                                </w:rPr>
                                <w:t>меняется. Действие осуществляется «про себя» и является</w:t>
                              </w:r>
                              <w:r w:rsidRPr="009B4F8A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</w:t>
                              </w:r>
                              <w:r w:rsidRPr="00037C54">
                                <w:rPr>
                                  <w:rFonts w:ascii="Times New Roman" w:hAnsi="Times New Roman"/>
                                  <w:sz w:val="28"/>
                                </w:rPr>
                                <w:t>отражением материального</w:t>
                              </w:r>
                              <w:r w:rsidRPr="009B4F8A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действия</w:t>
                              </w:r>
                            </w:p>
                            <w:p w:rsidR="00EC15D7" w:rsidRDefault="00EC15D7" w:rsidP="00EC15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30" y="5942"/>
                            <a:ext cx="4214" cy="1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037C54" w:rsidRDefault="00EC15D7" w:rsidP="00EC15D7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037C54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Форма характеризует меру </w:t>
                              </w:r>
                              <w:proofErr w:type="spellStart"/>
                              <w:r w:rsidRPr="00037C54">
                                <w:rPr>
                                  <w:rFonts w:ascii="Times New Roman" w:hAnsi="Times New Roman"/>
                                  <w:sz w:val="28"/>
                                </w:rPr>
                                <w:t>интериоризации</w:t>
                              </w:r>
                              <w:proofErr w:type="spellEnd"/>
                              <w:r w:rsidRPr="00037C54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действия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30" y="7444"/>
                            <a:ext cx="4214" cy="1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F344B5" w:rsidRDefault="00EC15D7" w:rsidP="00EC15D7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 w:rsidRPr="00037C54">
                                <w:rPr>
                                  <w:rFonts w:ascii="Times New Roman" w:hAnsi="Times New Roman"/>
                                  <w:sz w:val="28"/>
                                </w:rPr>
                                <w:t>Обобщенность действия характеризует меру выделения существенных свойств предметов из других, несущественных свойств</w:t>
                              </w:r>
                              <w:r w:rsidRPr="00F344B5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830" y="9426"/>
                            <a:ext cx="4214" cy="3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037C54" w:rsidRDefault="00EC15D7" w:rsidP="00EC15D7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037C54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Развернутость и освоенность на определенном этапе выполнения умственных действий часть их операций приобретает особую форму, когда они как бы «имеются в виду», учитываются в процессе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мышления, но не актуализируются</w:t>
                              </w:r>
                            </w:p>
                            <w:p w:rsidR="00EC15D7" w:rsidRPr="00EC3970" w:rsidRDefault="00EC15D7" w:rsidP="00EC15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30" y="4717"/>
                            <a:ext cx="8955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037C54" w:rsidRDefault="00EC15D7" w:rsidP="00EC15D7">
                              <w:pPr>
                                <w:ind w:left="0" w:firstLine="567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 w:rsidRPr="00037C54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Характеристика формирования умственных действий в процессе обучения</w:t>
                              </w:r>
                            </w:p>
                            <w:p w:rsidR="00EC15D7" w:rsidRPr="00037C54" w:rsidRDefault="00EC15D7" w:rsidP="00EC15D7">
                              <w:pPr>
                                <w:ind w:left="0" w:firstLine="567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6090" y="8427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3" y="5196"/>
                            <a:ext cx="4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1393" y="5196"/>
                            <a:ext cx="0" cy="5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393" y="6753"/>
                            <a:ext cx="4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1393" y="8502"/>
                            <a:ext cx="4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393" y="11146"/>
                            <a:ext cx="4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4" y="6602"/>
                            <a:ext cx="448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6090" y="11146"/>
                            <a:ext cx="4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26" style="position:absolute;left:0;text-align:left;margin-left:-10.15pt;margin-top:7.45pt;width:486.7pt;height:409.15pt;z-index:251666432" coordorigin="1393,4717" coordsize="97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BYrwUAAP0sAAAOAAAAZHJzL2Uyb0RvYy54bWzsWu1u2zYU/T9g70Dof2JJ1jeiFIGdZAO6&#10;tVi7/af1YWuTSI1SYmfDgAF9hL3I3mCv0L7RLi8lWf5o0naLsHRyAIcyJYo89+jo8pBnzzZFTm4T&#10;UWWchZpxqmskYRGPM7YMte9fX514GqlqymKac5aE2l1Sac/Ov/zibF0GiclXPI8TQaARVgXrMtRW&#10;dV0Gk0kVrZKCVqe8TBhUplwUtIZDsZzEgq6h9SKfmLruTNZcxKXgUVJV8OtcVWrn2H6aJlH9Ik2r&#10;pCZ5qEHfavwW+L2Q35PzMxosBS1XWdR0g35CLwqaMbhp19Sc1pTciOygqSKLBK94Wp9GvJjwNM2i&#10;BMcAozH0vdFcC35T4liWwXpZdjABtHs4fXKz0be3LwXJ4lCzHI0wWkCM3v7x7vd3b97+BX9/EvgZ&#10;MFqXywBOvRblq/KlUAOF4nMe/VRB9WS/Xh4v1clksf6Gx9Asvak5YrRJRSGbgNGTDYbirgtFsqlJ&#10;BD86hmfoPkQsgjrb8B1Tt1WwohVEVF5nTP2pRqDacg23rbtsrvfdqaUudj3XkrUTGqgbY2ebzsmR&#10;AfGqLbbVP8P21YqWCYaskoC12LotthcAAp5DpjgeeXs4r0W1UpASxmcrypbJhRB8vUpoDN0ycBQ7&#10;F8iDCgLyIMaO4wCWEkrPxHZo0CJtWQ70TsJsOD72qUOKBqWo6uuEF0QWQg34yOLv4KHCONLb51WN&#10;XIgb5tD4R42kRQ6P0C3NiQG3xchAi83JUGrblFdWPM/iqyzP8UAsF7NcELg01K7w0wRu57SckXWo&#10;+bZpYy926qp+Ezp+jjWB48BHX2J7yWIs1zTLVRl6mTOktcJX0aTeLDZwogR9weM7gF1wJSgggFBY&#10;cfGLRtYgJqFW/XxDRaKR/GsGofMNy5LqgweW7ZpwIPo1i34NZRE0FWq1RlRxVivFuilFtlzBnQwc&#10;OeOSTWlWS3Zve9UcAKmHYjdovFKOHrsb2RiW3a7r+TLex9kNqEukWh3YMnFkN1BashtfBKgPWzqN&#10;JFevR/8IyVHcJFRDSrjv2O+VcNMHnRlJrhB4j4RjOE2J0khyhGCbp9jwXlJKLl/ykIDkCZl6LVQD&#10;kNzwpk2e4lsYop6Sm0aT0RmmvpvRHSr5Toqi2PAfSDuKrIbJTp4VoeZ1uQkNPjYHQQJP26iMqUgv&#10;0QZlPCQwpgQDqXRHYNeykKRHCez4I4ERgVGB9xXYPCSweqUPTWAQYMzhjxF4qoNM359mfP4K3M3f&#10;RwXuKzB4MvsphNVNKYZMIba2UGt1eL5tK6vDg8L/nb/dDH3kb5+/kGTumxkqFW0EeMaUARptWGOA&#10;dm4dGnuv70owO5HxaMoA5dUl8voPM+vQ+ARDzrPMxthsGTxtLdEH5LeqBZVW0YwzBkrMhXKM0IQ7&#10;TIcZlxYc/C5tr8c110iN8NQiw9kF2GWhViQxGGUJrB/IkuqenLvhm6exGCUA6Kf/6uv+pXfpWSfw&#10;fro8sfT5/OTiamadOFeGa8+n89lsbvwm/THDClZZHCdMDq719g3rw/zdZpVBufKdu98BNdltHV0l&#10;6GL7HzuN0ZcB70805egkEYZz56TkHRC6mz107KTBv0xokuZZ+VXrVTZef+fZS0tfhrqXXUwbG/qp&#10;Unskbm/h7qMWpI4vmtjdgtTWVlZzqsGU+B66gk2BS1OeN/J1FFq5gGofWeSzuknC4wmtFNF9eXVc&#10;GyX+M5LXMXMYPHM4sq7XbgfAJY/HT4U7AfZsfd8Pfur5wkjowQl9ZA3P6q/hDUhowzDUszRKNG5F&#10;GSd39+8FO54jy109B5O7/oLdIzEaJ3c/7E3uHB3Sc7nJCDYb7Yu1Be8S3GP0gO82GhejcdFsmnO6&#10;tbze/K+/lvdI3O7l007rxB1Tax+WaiSln+r8b8w/evkHmHK4xxYdvGY/sNzE2z9G6267a/n8bwAA&#10;AP//AwBQSwMEFAAGAAgAAAAhAP3Bll/hAAAACgEAAA8AAABkcnMvZG93bnJldi54bWxMj01Lw0AQ&#10;hu+C/2EZwVu7+bDSxmxKKeqpCG0F8TbNTpPQ7GzIbpP037ue9Di8D+/7TL6eTCsG6l1jWUE8j0AQ&#10;l1Y3XCn4PL7NliCcR9bYWiYFN3KwLu7vcsy0HXlPw8FXIpSwy1BB7X2XSenKmgy6ue2IQ3a2vUEf&#10;zr6SuscxlJtWJlH0LA02HBZq7GhbU3k5XI2C9xHHTRq/DrvLeXv7Pi4+vnYxKfX4MG1eQHia/B8M&#10;v/pBHYrgdLJX1k60CmZJlAY0BE8rEAFYLdIYxEnBMk0TkEUu/79Q/AAAAP//AwBQSwECLQAUAAYA&#10;CAAAACEAtoM4kv4AAADhAQAAEwAAAAAAAAAAAAAAAAAAAAAAW0NvbnRlbnRfVHlwZXNdLnhtbFBL&#10;AQItABQABgAIAAAAIQA4/SH/1gAAAJQBAAALAAAAAAAAAAAAAAAAAC8BAABfcmVscy8ucmVsc1BL&#10;AQItABQABgAIAAAAIQDY3eBYrwUAAP0sAAAOAAAAAAAAAAAAAAAAAC4CAABkcnMvZTJvRG9jLnht&#10;bFBLAQItABQABgAIAAAAIQD9wZZf4QAAAAoBAAAPAAAAAAAAAAAAAAAAAAkIAABkcnMvZG93bnJl&#10;di54bWxQSwUGAAAAAAQABADzAAAAFwkAAAAA&#10;">
                <v:roundrect id="AutoShape 35" o:spid="_x0000_s1027" style="position:absolute;left:6660;top:5821;width:4467;height:16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sEDxAAAANsAAAAPAAAAZHJzL2Rvd25yZXYueG1sRI/NasMw&#10;EITvhbyD2EJvjdTS5seNEkKhpbdQJ4ccN9bGNrVWjiQ7bp8+KgRyHGbmG2axGmwjevKhdqzhaaxA&#10;EBfO1Fxq2G0/HmcgQkQ22DgmDb8UYLUc3S0wM+7M39TnsRQJwiFDDVWMbSZlKCqyGMauJU7e0XmL&#10;MUlfSuPxnOC2kc9KTaTFmtNChS29V1T85J3VUBjVKb/vN/PDa8z/+u7E8vOk9cP9sH4DEWmIt/C1&#10;/WU0vEzh/0v6AXJ5AQAA//8DAFBLAQItABQABgAIAAAAIQDb4fbL7gAAAIUBAAATAAAAAAAAAAAA&#10;AAAAAAAAAABbQ29udGVudF9UeXBlc10ueG1sUEsBAi0AFAAGAAgAAAAhAFr0LFu/AAAAFQEAAAsA&#10;AAAAAAAAAAAAAAAAHwEAAF9yZWxzLy5yZWxzUEsBAi0AFAAGAAgAAAAhAEAKwQPEAAAA2wAAAA8A&#10;AAAAAAAAAAAAAAAABwIAAGRycy9kb3ducmV2LnhtbFBLBQYAAAAAAwADALcAAAD4AgAAAAA=&#10;">
                  <v:textbox>
                    <w:txbxContent>
                      <w:p w:rsidR="00EC15D7" w:rsidRPr="00037C54" w:rsidRDefault="00EC15D7" w:rsidP="00EC15D7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Материальная – </w:t>
                        </w:r>
                        <w:r w:rsidRPr="00037C54">
                          <w:rPr>
                            <w:rFonts w:ascii="Times New Roman" w:hAnsi="Times New Roman"/>
                            <w:sz w:val="28"/>
                          </w:rPr>
                          <w:t>исходная форма. Объект действия дается при этом в виде реальных предметов или в виде</w:t>
                        </w:r>
                        <w:r w:rsidRPr="009B4F8A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 w:rsidRPr="00037C54">
                          <w:rPr>
                            <w:rFonts w:ascii="Times New Roman" w:hAnsi="Times New Roman"/>
                            <w:sz w:val="28"/>
                          </w:rPr>
                          <w:t>моделей,</w:t>
                        </w:r>
                        <w:r w:rsidRPr="009B4F8A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 w:rsidRPr="00037C54">
                          <w:rPr>
                            <w:rFonts w:ascii="Times New Roman" w:hAnsi="Times New Roman"/>
                            <w:sz w:val="28"/>
                          </w:rPr>
                          <w:t>схем</w:t>
                        </w:r>
                      </w:p>
                    </w:txbxContent>
                  </v:textbox>
                </v:roundrect>
                <v:roundrect id="AutoShape 36" o:spid="_x0000_s1028" style="position:absolute;left:6660;top:7789;width:4467;height:16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VxwAAAANsAAAAPAAAAZHJzL2Rvd25yZXYueG1sRE/Pa8Iw&#10;FL4P9j+EN/A2kw0dWzXKGCjexLrDjs/m2Rabl5qktfrXm4Ow48f3e74cbCN68qF2rOFtrEAQF87U&#10;XGr43a9eP0GEiGywcUwarhRguXh+mmNm3IV31OexFCmEQ4YaqhjbTMpQVGQxjF1LnLij8xZjgr6U&#10;xuMlhdtGviv1IS3WnBoqbOmnouKUd1ZDYVSn/F+//TpMY37ruzPL9Vnr0cvwPQMRaYj/4od7YzRM&#10;0tj0Jf0AubgDAAD//wMAUEsBAi0AFAAGAAgAAAAhANvh9svuAAAAhQEAABMAAAAAAAAAAAAAAAAA&#10;AAAAAFtDb250ZW50X1R5cGVzXS54bWxQSwECLQAUAAYACAAAACEAWvQsW78AAAAVAQAACwAAAAAA&#10;AAAAAAAAAAAfAQAAX3JlbHMvLnJlbHNQSwECLQAUAAYACAAAACEAMZVVccAAAADbAAAADwAAAAAA&#10;AAAAAAAAAAAHAgAAZHJzL2Rvd25yZXYueG1sUEsFBgAAAAADAAMAtwAAAPQCAAAAAA==&#10;">
                  <v:textbox>
                    <w:txbxContent>
                      <w:p w:rsidR="00EC15D7" w:rsidRPr="00037C54" w:rsidRDefault="00EC15D7" w:rsidP="00EC15D7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внешнеречевая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форма действия – </w:t>
                        </w:r>
                        <w:r w:rsidRPr="00037C54">
                          <w:rPr>
                            <w:rFonts w:ascii="Times New Roman" w:hAnsi="Times New Roman"/>
                            <w:sz w:val="28"/>
                          </w:rPr>
                          <w:t>объект представлен в плане внешн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ей речи – устной или письменной</w:t>
                        </w:r>
                      </w:p>
                    </w:txbxContent>
                  </v:textbox>
                </v:roundrect>
                <v:roundrect id="AutoShape 37" o:spid="_x0000_s1029" style="position:absolute;left:6660;top:9651;width:4467;height:29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fDq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LeD3S/oBcv0DAAD//wMAUEsBAi0AFAAGAAgAAAAhANvh9svuAAAAhQEAABMAAAAAAAAAAAAA&#10;AAAAAAAAAFtDb250ZW50X1R5cGVzXS54bWxQSwECLQAUAAYACAAAACEAWvQsW78AAAAVAQAACwAA&#10;AAAAAAAAAAAAAAAfAQAAX3JlbHMvLnJlbHNQSwECLQAUAAYACAAAACEAXtnw6sMAAADbAAAADwAA&#10;AAAAAAAAAAAAAAAHAgAAZHJzL2Rvd25yZXYueG1sUEsFBgAAAAADAAMAtwAAAPcCAAAAAA==&#10;">
                  <v:textbox>
                    <w:txbxContent>
                      <w:p w:rsidR="00EC15D7" w:rsidRPr="009B4F8A" w:rsidRDefault="00EC15D7" w:rsidP="00EC15D7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037C54">
                          <w:rPr>
                            <w:rFonts w:ascii="Times New Roman" w:hAnsi="Times New Roman"/>
                            <w:sz w:val="28"/>
                          </w:rPr>
                          <w:t>Речевое действие – это отражение материального действия, где содержание остается тем же самым, а форма качественно</w:t>
                        </w:r>
                        <w:r w:rsidRPr="009B4F8A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 w:rsidRPr="00037C54">
                          <w:rPr>
                            <w:rFonts w:ascii="Times New Roman" w:hAnsi="Times New Roman"/>
                            <w:sz w:val="28"/>
                          </w:rPr>
                          <w:t>меняется. Действие осуществляется «про себя» и является</w:t>
                        </w:r>
                        <w:r w:rsidRPr="009B4F8A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 w:rsidRPr="00037C54">
                          <w:rPr>
                            <w:rFonts w:ascii="Times New Roman" w:hAnsi="Times New Roman"/>
                            <w:sz w:val="28"/>
                          </w:rPr>
                          <w:t>отражением материального</w:t>
                        </w:r>
                        <w:r w:rsidRPr="009B4F8A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действия</w:t>
                        </w:r>
                      </w:p>
                      <w:p w:rsidR="00EC15D7" w:rsidRDefault="00EC15D7" w:rsidP="00EC15D7"/>
                    </w:txbxContent>
                  </v:textbox>
                </v:roundrect>
                <v:rect id="Rectangle 38" o:spid="_x0000_s1030" style="position:absolute;left:1830;top:5942;width:4214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:rsidR="00EC15D7" w:rsidRPr="00037C54" w:rsidRDefault="00EC15D7" w:rsidP="00EC15D7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037C54">
                          <w:rPr>
                            <w:rFonts w:ascii="Times New Roman" w:hAnsi="Times New Roman"/>
                            <w:sz w:val="28"/>
                          </w:rPr>
                          <w:t xml:space="preserve">Форма характеризует меру </w:t>
                        </w:r>
                        <w:proofErr w:type="spellStart"/>
                        <w:r w:rsidRPr="00037C54">
                          <w:rPr>
                            <w:rFonts w:ascii="Times New Roman" w:hAnsi="Times New Roman"/>
                            <w:sz w:val="28"/>
                          </w:rPr>
                          <w:t>интериоризации</w:t>
                        </w:r>
                        <w:proofErr w:type="spellEnd"/>
                        <w:r w:rsidRPr="00037C54">
                          <w:rPr>
                            <w:rFonts w:ascii="Times New Roman" w:hAnsi="Times New Roman"/>
                            <w:sz w:val="28"/>
                          </w:rPr>
                          <w:t xml:space="preserve"> действия</w:t>
                        </w:r>
                      </w:p>
                    </w:txbxContent>
                  </v:textbox>
                </v:rect>
                <v:rect id="Rectangle 39" o:spid="_x0000_s1031" style="position:absolute;left:1830;top:7444;width:4214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:rsidR="00EC15D7" w:rsidRPr="00F344B5" w:rsidRDefault="00EC15D7" w:rsidP="00EC15D7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037C54">
                          <w:rPr>
                            <w:rFonts w:ascii="Times New Roman" w:hAnsi="Times New Roman"/>
                            <w:sz w:val="28"/>
                          </w:rPr>
                          <w:t>Обобщенность действия характеризует меру выделения существенных свойств предметов из других, несущественных свойств</w:t>
                        </w:r>
                        <w:r w:rsidRPr="00F344B5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2" style="position:absolute;left:1830;top:9426;width:4214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:rsidR="00EC15D7" w:rsidRPr="00037C54" w:rsidRDefault="00EC15D7" w:rsidP="00EC15D7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037C54">
                          <w:rPr>
                            <w:rFonts w:ascii="Times New Roman" w:hAnsi="Times New Roman"/>
                            <w:sz w:val="28"/>
                          </w:rPr>
                          <w:t xml:space="preserve">Развернутость и освоенность на определенном этапе выполнения умственных действий часть их операций приобретает особую форму, когда они как бы «имеются в виду», учитываются в процессе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мышления, но не актуализируются</w:t>
                        </w:r>
                      </w:p>
                      <w:p w:rsidR="00EC15D7" w:rsidRPr="00EC3970" w:rsidRDefault="00EC15D7" w:rsidP="00EC15D7"/>
                    </w:txbxContent>
                  </v:textbox>
                </v:rect>
                <v:rect id="Rectangle 41" o:spid="_x0000_s1033" style="position:absolute;left:1830;top:4717;width:895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:rsidR="00EC15D7" w:rsidRPr="00037C54" w:rsidRDefault="00EC15D7" w:rsidP="00EC15D7">
                        <w:pPr>
                          <w:ind w:left="0" w:firstLine="567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 w:rsidRPr="00037C54">
                          <w:rPr>
                            <w:rFonts w:ascii="Times New Roman" w:hAnsi="Times New Roman"/>
                            <w:b/>
                            <w:sz w:val="28"/>
                          </w:rPr>
                          <w:t>Характеристика формирования умственных действий в процессе обучения</w:t>
                        </w:r>
                      </w:p>
                      <w:p w:rsidR="00EC15D7" w:rsidRPr="00037C54" w:rsidRDefault="00EC15D7" w:rsidP="00EC15D7">
                        <w:pPr>
                          <w:ind w:left="0" w:firstLine="567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34" type="#_x0000_t32" style="position:absolute;left:6090;top:8427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<v:stroke endarrow="block"/>
                </v:shape>
                <v:shape id="AutoShape 43" o:spid="_x0000_s1035" type="#_x0000_t32" style="position:absolute;left:1393;top:5196;width:43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AOwwAAANsAAAAPAAAAZHJzL2Rvd25yZXYueG1sRI9Bi8Iw&#10;FITvC/6H8AQvi6YVF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fRAgDsMAAADbAAAADwAA&#10;AAAAAAAAAAAAAAAHAgAAZHJzL2Rvd25yZXYueG1sUEsFBgAAAAADAAMAtwAAAPcCAAAAAA==&#10;"/>
                <v:shape id="AutoShape 44" o:spid="_x0000_s1036" type="#_x0000_t32" style="position:absolute;left:1393;top:5196;width:0;height:5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45" o:spid="_x0000_s1037" type="#_x0000_t32" style="position:absolute;left:1393;top:6753;width: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<v:stroke endarrow="block"/>
                </v:shape>
                <v:shape id="AutoShape 46" o:spid="_x0000_s1038" type="#_x0000_t32" style="position:absolute;left:1393;top:8502;width: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2/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LcdXb/BAAAA2wAAAA8AAAAA&#10;AAAAAAAAAAAABwIAAGRycy9kb3ducmV2LnhtbFBLBQYAAAAAAwADALcAAAD1AgAAAAA=&#10;">
                  <v:stroke endarrow="block"/>
                </v:shape>
                <v:shape id="AutoShape 47" o:spid="_x0000_s1039" type="#_x0000_t32" style="position:absolute;left:1393;top:11146;width: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gk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NhR+CTEAAAA2wAAAA8A&#10;AAAAAAAAAAAAAAAABwIAAGRycy9kb3ducmV2LnhtbFBLBQYAAAAAAwADALcAAAD4AgAAAAA=&#10;">
                  <v:stroke endarrow="block"/>
                </v:shape>
                <v:shape id="AutoShape 48" o:spid="_x0000_s1040" type="#_x0000_t32" style="position:absolute;left:6044;top:6602;width:448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m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zr&#10;05f0A+T2DwAA//8DAFBLAQItABQABgAIAAAAIQDb4fbL7gAAAIUBAAATAAAAAAAAAAAAAAAAAAAA&#10;AABbQ29udGVudF9UeXBlc10ueG1sUEsBAi0AFAAGAAgAAAAhAFr0LFu/AAAAFQEAAAsAAAAAAAAA&#10;AAAAAAAAHwEAAF9yZWxzLy5yZWxzUEsBAi0AFAAGAAgAAAAhAO98Yya+AAAA2wAAAA8AAAAAAAAA&#10;AAAAAAAABwIAAGRycy9kb3ducmV2LnhtbFBLBQYAAAAAAwADALcAAADyAgAAAAA=&#10;">
                  <v:stroke endarrow="block"/>
                </v:shape>
                <v:shape id="AutoShape 49" o:spid="_x0000_s1041" type="#_x0000_t32" style="position:absolute;left:6090;top:11146;width:4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tabs>
          <w:tab w:val="left" w:pos="765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На первых этапах обучения действие осваивается в развернутом виде, затем его следует сокращать. Но в сокращенном виде действие полноценно тогда, когда студент может вновь восстановить его в развернутом виде.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27305</wp:posOffset>
                </wp:positionV>
                <wp:extent cx="6305550" cy="2044065"/>
                <wp:effectExtent l="9525" t="13335" r="9525" b="9525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2044065"/>
                          <a:chOff x="1470" y="1468"/>
                          <a:chExt cx="9390" cy="4382"/>
                        </a:xfrm>
                      </wpg:grpSpPr>
                      <wps:wsp>
                        <wps:cNvPr id="4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470" y="1468"/>
                            <a:ext cx="3105" cy="39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E11537" w:rsidRDefault="00EC15D7" w:rsidP="00EC15D7">
                              <w:pPr>
                                <w:pStyle w:val="2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Ориентировочна</w:t>
                              </w:r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ru-RU"/>
                                </w:rPr>
                                <w:t>я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–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направлена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правильное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рациональное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построение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исполнительской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части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обеспечение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рационального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выбора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одного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из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возможных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исполнений</w:t>
                              </w:r>
                              <w:proofErr w:type="spellEnd"/>
                            </w:p>
                            <w:p w:rsidR="00EC15D7" w:rsidRDefault="00EC15D7" w:rsidP="00EC15D7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4785" y="2910"/>
                            <a:ext cx="3345" cy="29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E11537" w:rsidRDefault="00EC15D7" w:rsidP="00EC15D7">
                              <w:pPr>
                                <w:pStyle w:val="2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Контрольная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часть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заключается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в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слежении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ходом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действия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, в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сопоставлении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получаемых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результатов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с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заданным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образцом</w:t>
                              </w:r>
                              <w:proofErr w:type="spellEnd"/>
                            </w:p>
                            <w:p w:rsidR="00EC15D7" w:rsidRDefault="00EC15D7" w:rsidP="00EC15D7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8280" y="1468"/>
                            <a:ext cx="2580" cy="39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Default="00EC15D7" w:rsidP="00EC15D7">
                              <w:pPr>
                                <w:pStyle w:val="2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  <w:p w:rsidR="00EC15D7" w:rsidRPr="00E11537" w:rsidRDefault="00EC15D7" w:rsidP="00EC15D7">
                              <w:pPr>
                                <w:pStyle w:val="2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Исполнительная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часть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это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рабочая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часть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действия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Она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обеспечивает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заданные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преобразования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в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объекте</w:t>
                              </w:r>
                              <w:proofErr w:type="spellEnd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E1153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действия</w:t>
                              </w:r>
                              <w:proofErr w:type="spellEnd"/>
                            </w:p>
                            <w:p w:rsidR="00EC15D7" w:rsidRDefault="00EC15D7" w:rsidP="00EC15D7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042" style="position:absolute;left:0;text-align:left;margin-left:-1.05pt;margin-top:2.15pt;width:496.5pt;height:160.95pt;z-index:251668480" coordorigin="1470,1468" coordsize="9390,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nIJwMAAKULAAAOAAAAZHJzL2Uyb0RvYy54bWzsVmtu1DAQ/o/EHSz/p3lssrtZNVtVfQmJ&#10;R0XhAN7EeUBiB9u72fILiSNwEW7AFdobMZ4k2+1SASoqElITKbIz9njmm8+fvX+wriuy4kqXUsTU&#10;23Mp4SKRaSnymL57e/psSok2TKSskoLH9JJrejB/+mS/bWbcl4WsUq4IOBF61jYxLYxpZo6jk4LX&#10;TO/JhgswZlLVzEBX5U6qWAve68rxXXfstFKljZIJ1xr+HndGOkf/WcYT8zrLNDekiinEZvCr8Luw&#10;X2e+z2a5Yk1RJn0Y7B5R1KwUsOjG1TEzjCxV+ZOrukyU1DIze4msHZllZcIxB8jGc3eyOVNy2WAu&#10;+azNmw1MAO0OTvd2m7xanStSpjENfEoEq6FGV1+vP19/ufoO7zcCvwGjtslnMPRMNRfNueoSheYL&#10;mXzQYHZ27bafd4PJon0pU3DLlkYiRutM1dYFZE/WWIrLTSn42pAEfo5HbhiGULEEbL4bBO447IqV&#10;FFBRO88LJmAHsxeMp4PtpJ8fjaJ+cjCaYgoOm3ULY7B9cDYzIJ6+wVb/HbYXBWs4lkxbwAZsRwO2&#10;hwACjiFjJJ9dHsYNqOoOUiLkUcFEzg+Vkm3BWQpheTZHCH5rgu1oKMhvMb4DqwHpkeeGHcyjKJjg&#10;GgNSbNYobc64rIltxBT4KNI3sKmwjmz1QhvkQtozh6XvKcnqCrbQilXEG4/Hg8d+MFRh8GlnalmV&#10;6WlZVdhR+eKoUgSmxvQUnz6cW8MqQdqYRqEfYhS3bHrbhYvPXS4wD9z6FtsTkWLbsLLq2hBlJXqw&#10;Lb4dTcx6scatgjlZ7BcyvQT0lex0BXQQGoVUnyhpQVNiqj8umeKUVM8FVDDygMcgQtgJwokPHbVt&#10;WWxbmEjAVUwNJV3zyHTCtWxUmRewkocACGlJlZVmoEcXVR8+cPtfkTy4g+RI2luchaI/EMmDyRSY&#10;bPUi8npl35B8FPQk9yMogUXqkeS/JjlK6iPJ8YDYUnKgUXdKbil5f0RuCfPDkXzqT3dPvYHkfmhN&#10;9sB8VPI/VPLISsH/RHK8vMBdEAWsv7fay+Z2H5X/5nY9/wEAAP//AwBQSwMEFAAGAAgAAAAhAOc+&#10;X73fAAAACAEAAA8AAABkcnMvZG93bnJldi54bWxMj09Lw0AUxO+C32F5grd280eLidmUUtRTEWwF&#10;8faafU1Cs29Ddpuk3971pMdhhpnfFOvZdGKkwbWWFcTLCARxZXXLtYLPw+viCYTzyBo7y6TgSg7W&#10;5e1Ngbm2E3/QuPe1CCXsclTQeN/nUrqqIYNuaXvi4J3sYNAHOdRSDziFctPJJIpW0mDLYaHBnrYN&#10;Vef9xSh4m3DapPHLuDufttfvw+P71y4mpe7v5s0zCE+z/wvDL35AhzIwHe2FtROdgkUSh6SChxRE&#10;sLMsykAcFaTJKgFZFvL/gfIHAAD//wMAUEsBAi0AFAAGAAgAAAAhALaDOJL+AAAA4QEAABMAAAAA&#10;AAAAAAAAAAAAAAAAAFtDb250ZW50X1R5cGVzXS54bWxQSwECLQAUAAYACAAAACEAOP0h/9YAAACU&#10;AQAACwAAAAAAAAAAAAAAAAAvAQAAX3JlbHMvLnJlbHNQSwECLQAUAAYACAAAACEAn6xZyCcDAACl&#10;CwAADgAAAAAAAAAAAAAAAAAuAgAAZHJzL2Uyb0RvYy54bWxQSwECLQAUAAYACAAAACEA5z5fvd8A&#10;AAAIAQAADwAAAAAAAAAAAAAAAACBBQAAZHJzL2Rvd25yZXYueG1sUEsFBgAAAAAEAAQA8wAAAI0G&#10;AAAAAA==&#10;">
                <v:roundrect id="AutoShape 60" o:spid="_x0000_s1043" style="position:absolute;left:1470;top:1468;width:3105;height:39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cA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1xf4/5J+gFxeAAAA//8DAFBLAQItABQABgAIAAAAIQDb4fbL7gAAAIUBAAATAAAAAAAAAAAA&#10;AAAAAAAAAABbQ29udGVudF9UeXBlc10ueG1sUEsBAi0AFAAGAAgAAAAhAFr0LFu/AAAAFQEAAAsA&#10;AAAAAAAAAAAAAAAAHwEAAF9yZWxzLy5yZWxzUEsBAi0AFAAGAAgAAAAhAD8xxwDEAAAA2wAAAA8A&#10;AAAAAAAAAAAAAAAABwIAAGRycy9kb3ducmV2LnhtbFBLBQYAAAAAAwADALcAAAD4AgAAAAA=&#10;">
                  <v:textbox>
                    <w:txbxContent>
                      <w:p w:rsidR="00EC15D7" w:rsidRPr="00E11537" w:rsidRDefault="00EC15D7" w:rsidP="00EC15D7">
                        <w:pPr>
                          <w:pStyle w:val="2"/>
                          <w:spacing w:after="0" w:line="240" w:lineRule="auto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Ориентировочна</w:t>
                        </w:r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–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направлена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правильное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рациональное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построение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исполнительской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части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рационального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выбора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одного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из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возможных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исполнений</w:t>
                        </w:r>
                        <w:proofErr w:type="spellEnd"/>
                      </w:p>
                      <w:p w:rsidR="00EC15D7" w:rsidRDefault="00EC15D7" w:rsidP="00EC15D7">
                        <w:pPr>
                          <w:ind w:left="0"/>
                        </w:pPr>
                      </w:p>
                    </w:txbxContent>
                  </v:textbox>
                </v:roundrect>
                <v:roundrect id="AutoShape 61" o:spid="_x0000_s1044" style="position:absolute;left:4785;top:2910;width:3345;height:29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F90wwAAANsAAAAPAAAAZHJzL2Rvd25yZXYueG1sRI9BawIx&#10;FITvBf9DeII3TSxW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sNhfdMMAAADbAAAADwAA&#10;AAAAAAAAAAAAAAAHAgAAZHJzL2Rvd25yZXYueG1sUEsFBgAAAAADAAMAtwAAAPcCAAAAAA==&#10;">
                  <v:textbox>
                    <w:txbxContent>
                      <w:p w:rsidR="00EC15D7" w:rsidRPr="00E11537" w:rsidRDefault="00EC15D7" w:rsidP="00EC15D7">
                        <w:pPr>
                          <w:pStyle w:val="2"/>
                          <w:spacing w:after="0" w:line="240" w:lineRule="auto"/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Контрольная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часть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заключается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слежении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ходом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действия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в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сопоставлении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получаемых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результатов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заданным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образцом</w:t>
                        </w:r>
                        <w:proofErr w:type="spellEnd"/>
                      </w:p>
                      <w:p w:rsidR="00EC15D7" w:rsidRDefault="00EC15D7" w:rsidP="00EC15D7">
                        <w:pPr>
                          <w:ind w:left="0"/>
                        </w:pPr>
                      </w:p>
                    </w:txbxContent>
                  </v:textbox>
                </v:roundrect>
                <v:roundrect id="AutoShape 62" o:spid="_x0000_s1045" style="position:absolute;left:8280;top:1468;width:2580;height:39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rvwwAAANsAAAAPAAAAZHJzL2Rvd25yZXYueG1sRI9BawIx&#10;FITvhf6H8ARvNbFo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35T678MAAADbAAAADwAA&#10;AAAAAAAAAAAAAAAHAgAAZHJzL2Rvd25yZXYueG1sUEsFBgAAAAADAAMAtwAAAPcCAAAAAA==&#10;">
                  <v:textbox>
                    <w:txbxContent>
                      <w:p w:rsidR="00EC15D7" w:rsidRDefault="00EC15D7" w:rsidP="00EC15D7">
                        <w:pPr>
                          <w:pStyle w:val="2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EC15D7" w:rsidRPr="00E11537" w:rsidRDefault="00EC15D7" w:rsidP="00EC15D7">
                        <w:pPr>
                          <w:pStyle w:val="2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Исполнительная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часть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–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это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рабочая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часть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действия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Она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обеспечивает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заданные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преобразования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объекте</w:t>
                        </w:r>
                        <w:proofErr w:type="spellEnd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E1153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действия</w:t>
                        </w:r>
                        <w:proofErr w:type="spellEnd"/>
                      </w:p>
                      <w:p w:rsidR="00EC15D7" w:rsidRDefault="00EC15D7" w:rsidP="00EC15D7">
                        <w:pPr>
                          <w:ind w:left="0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27305</wp:posOffset>
                </wp:positionV>
                <wp:extent cx="2200275" cy="634365"/>
                <wp:effectExtent l="28575" t="13335" r="28575" b="19050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00275" cy="634365"/>
                        </a:xfrm>
                        <a:custGeom>
                          <a:avLst/>
                          <a:gdLst>
                            <a:gd name="G0" fmla="+- 7692 0 0"/>
                            <a:gd name="G1" fmla="+- 8640 0 0"/>
                            <a:gd name="G2" fmla="+- 6171 0 0"/>
                            <a:gd name="G3" fmla="+- 21600 0 7692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6773 h 21600"/>
                            <a:gd name="T4" fmla="*/ 10800 w 21600"/>
                            <a:gd name="T5" fmla="*/ 20128 h 21600"/>
                            <a:gd name="T6" fmla="*/ 21600 w 21600"/>
                            <a:gd name="T7" fmla="*/ 16773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7692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3418"/>
                              </a:lnTo>
                              <a:lnTo>
                                <a:pt x="3973" y="13418"/>
                              </a:lnTo>
                              <a:lnTo>
                                <a:pt x="3973" y="11946"/>
                              </a:lnTo>
                              <a:lnTo>
                                <a:pt x="0" y="16773"/>
                              </a:lnTo>
                              <a:lnTo>
                                <a:pt x="3973" y="21600"/>
                              </a:lnTo>
                              <a:lnTo>
                                <a:pt x="3973" y="20128"/>
                              </a:lnTo>
                              <a:lnTo>
                                <a:pt x="17627" y="20128"/>
                              </a:lnTo>
                              <a:lnTo>
                                <a:pt x="17627" y="21600"/>
                              </a:lnTo>
                              <a:lnTo>
                                <a:pt x="21600" y="16773"/>
                              </a:lnTo>
                              <a:lnTo>
                                <a:pt x="17627" y="11946"/>
                              </a:lnTo>
                              <a:lnTo>
                                <a:pt x="17627" y="13418"/>
                              </a:lnTo>
                              <a:lnTo>
                                <a:pt x="12960" y="13418"/>
                              </a:lnTo>
                              <a:lnTo>
                                <a:pt x="12960" y="6171"/>
                              </a:lnTo>
                              <a:lnTo>
                                <a:pt x="13908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5D7" w:rsidRPr="00E11537" w:rsidRDefault="00EC15D7" w:rsidP="00EC15D7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E115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Части 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46" style="position:absolute;left:0;text-align:left;margin-left:173.7pt;margin-top:2.15pt;width:173.25pt;height:49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JrtgQAAOINAAAOAAAAZHJzL2Uyb0RvYy54bWysV22Oo0YQ/R8pd2jxM9GOaYzBWONZrWYz&#10;KNImWWmdA7QBGxSgSTcz9uwlcoRcY6UoOYNzo7wuPow/JxNlpIHG/aiufq+qurh9uy1y9pQoncly&#10;bvEb22JJGck4K9dz6+fFw5upxXQtyljkskzm1nOirbd3X391u6lmiSNTmceJYjBS6tmmmltpXVez&#10;0UhHaVIIfSOrpMTkSqpC1HhU61GsxAbWi3zk2LY32kgVV0pGidb49X0zad2R/dUqieqfViud1Cyf&#10;W/Ctpqui69JcR3e3YrZWokqzqHVD/AcvCpGVWLQ39V7Ugj2q7MRUkUVKarmqbyJZjORqlUUJ7QG7&#10;4fbRbj6lokpoLyBHVz1N+v8zG/349FGxLJ5bLrdYKQpotPt999fuj90X+v9z9+Xv3xgmwdSm0jO8&#10;8Kn6qMxedfVBRr9oVsr7VJTr5J1ScpMmIoZ/hB8dvGAeNF5ly80PMsY64rGWRNp2pQqmJMTh9tQ2&#10;f/Qz2GFbkuq5lyrZ1izCjw7Ed/yJxSLMeWN37E2MhyMxM8aMd9GjrsNE0lg8fdB1I3WMEQkVt7sN&#10;ERarIofq375hvhc4zGZdXPQYcNNjpp4LxCnGGWA87vNzmPEA43DPNobMmm0c9uu5Z3Bm3WMcCGj8&#10;+mbEQps1JsPxMcwbwvhFmD+EOSwcN8hja0jpflES7KLBYIAM3YswPpSgoyX0j9flQxXCCagLpyeY&#10;oQqhdx7Tq2BY49iojxtFLBK414CfEyHkJ+TyXgQEEESwGZFy4lkvgoGZ6DgPOxaBe0BTcA+cW/SM&#10;YQuNBpuzYi16zgC0WXoe1JNGoAuWhqxxz/fHl6z1vL3kW08cgCh/zvSSxZ46A6S0ueDjkLyrPh7E&#10;MDLQ9R2bIR9tXCeTsXek3mIYyZz7gedOr+L3IQ2XJ9Ng6qBoXLG/j23gryOHYiEc2QUqEKj7NEUm&#10;XJB+H+VYOOTuRXNDscJgaA5Fd92VVZF2lTbalm2pxYjhfJhbiynV9UpqU9dNDKN4I0Kbwg0Y1e0e&#10;HRygsW2DpvTDiidoMG5e74wjCA28OxVO4fwAjggzcKo5nfXm3m5CoZUwTcSCwxGcVAvDLxqJhSEQ&#10;rcSiy9FK1IYD8gVDtsFhZULWYmk3MnOFfEoWklC1YaMpBsYJKvJYe4/IyyGSzgsDNIdMy12H6O4V&#10;2aQT43VIPnY5FVU40Bnr7o3RceBj51j+NVAeuJRSF602sUApe3VL/eoNp03kdA529yNHqbRctcp9&#10;z0HpwKZehSVZr7nQCm/IMgXzX/rAX2Rr7+/LInAn8Fp2X9R2j30xtvg4sFFEz4dhlEudNMSYdKC+&#10;rM8Lk1aD3kzLPIsfsjw3uaDVenmfK/YkkGoP9NeSdgDLS5NWwcSZUBIfzB2YMAUdqde4cgArshof&#10;HnlWzK225QRIzEz7+l0Z07gWWd6MKWyxi66FbVrhervcUuuM0oMXzORSxs/ocKmXBen4MEKpSKX6&#10;bLENPjLmlv71UajEYvn3JbrkgLvo6VhND+4EZxBqynBmOZwRZQRTc6u2UE7N8L7GE155rFS2Tk37&#10;THSU8h0661VmOl5yufGqfcCHBOnRfvSYL5XhM6H2n2Z3/wAAAP//AwBQSwMEFAAGAAgAAAAhAEJd&#10;CIDiAAAACQEAAA8AAABkcnMvZG93bnJldi54bWxMj8tOwzAQRfdI/IM1SGwQdZpEhYY4FUKqWIBU&#10;+th05ybTJMIeR7bbpn/PsILl6B7de6ZcjNaIM/rQO1IwnSQgkGrX9NQq2G2Xj88gQtTUaOMIFVwx&#10;wKK6vSl10bgLrfG8ia3gEgqFVtDFOBRShrpDq8PEDUicHZ23OvLpW9l4feFya2SaJDNpdU+80OkB&#10;3zqsvzcnq2C1Pfr24fNjf92t0/epHZdf+8wodX83vr6AiDjGPxh+9VkdKnY6uBM1QRgFWf6UM6og&#10;z0BwPptncxAHBpM8BVmV8v8H1Q8AAAD//wMAUEsBAi0AFAAGAAgAAAAhALaDOJL+AAAA4QEAABMA&#10;AAAAAAAAAAAAAAAAAAAAAFtDb250ZW50X1R5cGVzXS54bWxQSwECLQAUAAYACAAAACEAOP0h/9YA&#10;AACUAQAACwAAAAAAAAAAAAAAAAAvAQAAX3JlbHMvLnJlbHNQSwECLQAUAAYACAAAACEACcpCa7YE&#10;AADiDQAADgAAAAAAAAAAAAAAAAAuAgAAZHJzL2Uyb0RvYy54bWxQSwECLQAUAAYACAAAACEAQl0I&#10;gOIAAAAJAQAADwAAAAAAAAAAAAAAAAAQBwAAZHJzL2Rvd25yZXYueG1sUEsFBgAAAAAEAAQA8wAA&#10;AB8IAAAAAA==&#10;" adj="-11796480,,5400" path="m10800,l7692,6171r948,l8640,13418r-4667,l3973,11946,,16773r3973,4827l3973,20128r13654,l17627,21600r3973,-4827l17627,11946r,1472l12960,13418r,-7247l13908,6171,10800,xe">
                <v:stroke joinstyle="miter"/>
                <v:formulas/>
                <v:path o:connecttype="custom" o:connectlocs="1100138,0;0,492602;1100138,591134;2200275,492602" o:connectangles="270,180,90,0" textboxrect="2761,13418,18839,20128"/>
                <v:textbox>
                  <w:txbxContent>
                    <w:p w:rsidR="00EC15D7" w:rsidRPr="00E11537" w:rsidRDefault="00EC15D7" w:rsidP="00EC15D7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</w:t>
                      </w:r>
                      <w:r w:rsidRPr="00E115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Части 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15D7" w:rsidRPr="005C6904" w:rsidRDefault="00EC15D7" w:rsidP="00EC15D7">
      <w:pPr>
        <w:pStyle w:val="2"/>
        <w:ind w:left="0" w:firstLine="567"/>
        <w:rPr>
          <w:rFonts w:ascii="Times New Roman" w:hAnsi="Times New Roman"/>
          <w:sz w:val="28"/>
          <w:szCs w:val="28"/>
          <w:lang w:val="ru-RU"/>
        </w:rPr>
      </w:pPr>
    </w:p>
    <w:p w:rsidR="00EC15D7" w:rsidRPr="005C6904" w:rsidRDefault="00EC15D7" w:rsidP="00EC15D7">
      <w:pPr>
        <w:pStyle w:val="2"/>
        <w:ind w:left="0" w:firstLine="567"/>
        <w:rPr>
          <w:rFonts w:ascii="Times New Roman" w:hAnsi="Times New Roman"/>
          <w:sz w:val="28"/>
          <w:szCs w:val="28"/>
          <w:lang w:val="ru-RU"/>
        </w:rPr>
      </w:pPr>
    </w:p>
    <w:p w:rsidR="00EC15D7" w:rsidRPr="005C6904" w:rsidRDefault="00EC15D7" w:rsidP="00EC15D7">
      <w:pPr>
        <w:pStyle w:val="2"/>
        <w:ind w:left="0" w:firstLine="567"/>
        <w:rPr>
          <w:rFonts w:ascii="Times New Roman" w:hAnsi="Times New Roman"/>
          <w:sz w:val="28"/>
          <w:szCs w:val="28"/>
          <w:lang w:val="ru-RU"/>
        </w:rPr>
      </w:pPr>
    </w:p>
    <w:p w:rsidR="00EC15D7" w:rsidRPr="005C6904" w:rsidRDefault="00EC15D7" w:rsidP="00EC15D7">
      <w:pPr>
        <w:pStyle w:val="2"/>
        <w:ind w:left="0" w:firstLine="567"/>
        <w:rPr>
          <w:rFonts w:ascii="Times New Roman" w:hAnsi="Times New Roman"/>
          <w:sz w:val="28"/>
          <w:szCs w:val="28"/>
          <w:lang w:val="ru-RU"/>
        </w:rPr>
      </w:pPr>
    </w:p>
    <w:p w:rsidR="00EC15D7" w:rsidRPr="005C6904" w:rsidRDefault="00EC15D7" w:rsidP="00EC15D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sz w:val="28"/>
          <w:szCs w:val="28"/>
        </w:rPr>
        <w:t>Теория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позволяет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представить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сущность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процесса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обучения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как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последовательную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смену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взаимодействия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  <w:lang w:val="kk-KZ"/>
        </w:rPr>
        <w:t>педагога</w:t>
      </w:r>
      <w:r w:rsidRPr="005C6904">
        <w:rPr>
          <w:rFonts w:ascii="Times New Roman" w:hAnsi="Times New Roman"/>
          <w:sz w:val="28"/>
          <w:szCs w:val="28"/>
        </w:rPr>
        <w:t xml:space="preserve"> и </w:t>
      </w:r>
      <w:r w:rsidRPr="005C6904">
        <w:rPr>
          <w:rFonts w:ascii="Times New Roman" w:hAnsi="Times New Roman"/>
          <w:sz w:val="28"/>
          <w:szCs w:val="28"/>
          <w:lang w:val="kk-KZ"/>
        </w:rPr>
        <w:t>обучающихся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на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основе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теории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поэтапного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формирования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умственных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действий</w:t>
      </w:r>
      <w:proofErr w:type="spellEnd"/>
      <w:r w:rsidRPr="005C6904">
        <w:rPr>
          <w:rFonts w:ascii="Times New Roman" w:hAnsi="Times New Roman"/>
          <w:sz w:val="28"/>
          <w:szCs w:val="28"/>
        </w:rPr>
        <w:t>.</w:t>
      </w:r>
    </w:p>
    <w:p w:rsidR="00EC15D7" w:rsidRPr="005C6904" w:rsidRDefault="00EC15D7" w:rsidP="00EC15D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tabs>
          <w:tab w:val="left" w:pos="900"/>
          <w:tab w:val="left" w:pos="1260"/>
          <w:tab w:val="num" w:pos="1922"/>
        </w:tabs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6.2 Сущность и структура обучения</w:t>
      </w:r>
    </w:p>
    <w:p w:rsidR="00EC15D7" w:rsidRPr="005C6904" w:rsidRDefault="00EC15D7" w:rsidP="00EC15D7">
      <w:pPr>
        <w:tabs>
          <w:tab w:val="left" w:pos="900"/>
          <w:tab w:val="left" w:pos="1260"/>
          <w:tab w:val="num" w:pos="1922"/>
        </w:tabs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15D7" w:rsidRPr="005C6904" w:rsidRDefault="00EC15D7" w:rsidP="00EC15D7">
      <w:pPr>
        <w:tabs>
          <w:tab w:val="left" w:pos="900"/>
          <w:tab w:val="left" w:pos="1260"/>
          <w:tab w:val="num" w:pos="1922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161290</wp:posOffset>
                </wp:positionV>
                <wp:extent cx="5829300" cy="1011555"/>
                <wp:effectExtent l="9525" t="13970" r="9525" b="1270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011555"/>
                          <a:chOff x="1680" y="8931"/>
                          <a:chExt cx="9180" cy="1593"/>
                        </a:xfrm>
                      </wpg:grpSpPr>
                      <wps:wsp>
                        <wps:cNvPr id="3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80" y="8931"/>
                            <a:ext cx="2262" cy="1437"/>
                          </a:xfrm>
                          <a:prstGeom prst="homePlate">
                            <a:avLst>
                              <a:gd name="adj" fmla="val 393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Default="00EC15D7" w:rsidP="00EC15D7">
                              <w:pPr>
                                <w:pStyle w:val="2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EC15D7" w:rsidRDefault="00EC15D7" w:rsidP="00EC15D7">
                              <w:pPr>
                                <w:pStyle w:val="2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Обучение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как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EC15D7" w:rsidRPr="00727170" w:rsidRDefault="00EC15D7" w:rsidP="00EC15D7">
                              <w:pPr>
                                <w:pStyle w:val="2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процесс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020" y="8931"/>
                            <a:ext cx="6840" cy="1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27170" w:rsidRDefault="00EC15D7" w:rsidP="00EC15D7">
                              <w:pPr>
                                <w:pStyle w:val="2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представляет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собой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целенаправленное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организованное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помощью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специальных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методов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и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разнообразных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форм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активное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обучающее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взаимодействие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обучающего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и </w:t>
                              </w:r>
                              <w:proofErr w:type="spell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обучаемого</w:t>
                              </w:r>
                              <w:proofErr w:type="spell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47" style="position:absolute;left:0;text-align:left;margin-left:24.45pt;margin-top:12.7pt;width:459pt;height:79.65pt;z-index:251660288" coordorigin="1680,8931" coordsize="9180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J6BwMAAKkIAAAOAAAAZHJzL2Uyb0RvYy54bWzcVmtu1DAQ/o/EHSz/p3lttpuoWVT1JaQC&#10;FYUDeBPnAY4dbO9myy8kjsBFuAFXaG/E2E72USohFYEEWSnyZMaTmW8+f9mj5+uWoRWVqhE8w8GB&#10;jxHluSgaXmX43dvzZzOMlCa8IExwmuEbqvDz+dMnR32X0lDUghVUIkjCVdp3Ga617lLPU3lNW6IO&#10;REc5OEshW6LBlJVXSNJD9pZ5oe9PvV7IopMip0rB01PnxHObvyxprl+XpaIasQxDbdrepb0vzN2b&#10;H5G0kqSrm3wogzyiipY0HF66SXVKNEFL2fyUqm1yKZQo9UEuWk+UZZNT2wN0E/j3urmQYtnZXqq0&#10;r7oNTADtPZwenTZ/tbqSqCkyHMGkOGlhRrdf7z7ffbn9Dr9vCB4DRn1XpRB6Ibvr7kq6RmF5KfIP&#10;Ctzefb+xKxeMFv1LUUBastTCYrQuZWtSQPdobUdxsxkFXWuUw8N4FiaRDxPLwRf4QRDHsRtWXsNE&#10;zb5gOgM/uGdJFIy+s2F/Ehin3RwnkfF6JHUvtsUOxZnOgHhqi636PWyva9JROzJlABuxTUZsjwEE&#10;G4MmDlcbNoKqHKKIi5Oa8IoeSyn6mpICqrItQu07G4yhYB6/hPgBqEagw3AaDkBNosM9oEjaSaUv&#10;qGiRWQAwoqVXjGjTIEnJ6lJpS4ViIA4p3mNUtgxO0IowFCVRPEI/BMMQxpxmpxKsKc4bxqwhq8UJ&#10;kwi2ZvjcXkM5e2GMoz7DSRzGtoo9n9pN4dvroRRto0F0WNMCdzZBJDVAn/HCSoImDXNrKJlxS3EH&#10;tqOMXi/W9tgEdi5mEgtR3MAspHAiA6JoIZOfMOpBYDKsPi6JpBixFxzmmQSTiVEka0ziwxAMuetZ&#10;7HoIz2sBuqUxcssT7VRs2cmmquFNgYWDC8OwstHuVI5VDfUD0f8S401rTk3egAYDlxlF9gDvERgY&#10;8IcYP/ENnnviMDJ+OjPFPSgNW3YOjJdQ/JbsTkX+NwKHoxD9KwS2Ag7fQ6vpw7fbfHB3bUv47T+M&#10;+Q8AAAD//wMAUEsDBBQABgAIAAAAIQCF84ht4AAAAAkBAAAPAAAAZHJzL2Rvd25yZXYueG1sTI/B&#10;ToNAEIbvJr7DZky82YVKkVKWpmnUU2Nia2J6m8IUSNldwm6Bvr3jSY8z/5d/vsnWk27FQL1rrFEQ&#10;zgIQZApbNqZS8HV4e0pAOI+mxNYaUnAjB+v8/i7DtLSj+aRh7yvBJcalqKD2vkuldEVNGt3MdmQ4&#10;O9teo+exr2TZ48jlupXzIIilxsbwhRo72tZUXPZXreB9xHHzHL4Ou8t5ezseFh/fu5CUenyYNisQ&#10;nib/B8OvPqtDzk4nezWlE62CKFkyqWC+iEBwvoxjXpwYTKIXkHkm/3+Q/wAAAP//AwBQSwECLQAU&#10;AAYACAAAACEAtoM4kv4AAADhAQAAEwAAAAAAAAAAAAAAAAAAAAAAW0NvbnRlbnRfVHlwZXNdLnht&#10;bFBLAQItABQABgAIAAAAIQA4/SH/1gAAAJQBAAALAAAAAAAAAAAAAAAAAC8BAABfcmVscy8ucmVs&#10;c1BLAQItABQABgAIAAAAIQA6iSJ6BwMAAKkIAAAOAAAAAAAAAAAAAAAAAC4CAABkcnMvZTJvRG9j&#10;LnhtbFBLAQItABQABgAIAAAAIQCF84ht4AAAAAkBAAAPAAAAAAAAAAAAAAAAAGEFAABkcnMvZG93&#10;bnJldi54bWxQSwUGAAAAAAQABADzAAAAbgY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48" type="#_x0000_t15" style="position:absolute;left:1680;top:8931;width:2262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3zrwgAAANsAAAAPAAAAZHJzL2Rvd25yZXYueG1sRI9BawIx&#10;FITvBf9DeEJvNesWWl2NIqLi1W1pr4/Nc3c1eVmSqOu/bwShx2FmvmHmy94acSUfWscKxqMMBHHl&#10;dMu1gu+v7dsERIjIGo1jUnCnAMvF4GWOhXY3PtC1jLVIEA4FKmhi7AopQ9WQxTByHXHyjs5bjEn6&#10;WmqPtwS3RuZZ9iEttpwWGuxo3VB1Li9Wwcn4z9zo7X6y4cP6svtpy/y3VOp12K9mICL18T/8bO+1&#10;gvcpPL6kHyAXfwAAAP//AwBQSwECLQAUAAYACAAAACEA2+H2y+4AAACFAQAAEwAAAAAAAAAAAAAA&#10;AAAAAAAAW0NvbnRlbnRfVHlwZXNdLnhtbFBLAQItABQABgAIAAAAIQBa9CxbvwAAABUBAAALAAAA&#10;AAAAAAAAAAAAAB8BAABfcmVscy8ucmVsc1BLAQItABQABgAIAAAAIQBuc3zrwgAAANsAAAAPAAAA&#10;AAAAAAAAAAAAAAcCAABkcnMvZG93bnJldi54bWxQSwUGAAAAAAMAAwC3AAAA9gIAAAAA&#10;">
                  <v:textbox>
                    <w:txbxContent>
                      <w:p w:rsidR="00EC15D7" w:rsidRDefault="00EC15D7" w:rsidP="00EC15D7">
                        <w:pPr>
                          <w:pStyle w:val="2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EC15D7" w:rsidRDefault="00EC15D7" w:rsidP="00EC15D7">
                        <w:pPr>
                          <w:pStyle w:val="2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Обучение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как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C15D7" w:rsidRPr="00727170" w:rsidRDefault="00EC15D7" w:rsidP="00EC15D7">
                        <w:pPr>
                          <w:pStyle w:val="2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процесс</w:t>
                        </w:r>
                        <w:proofErr w:type="spellEnd"/>
                      </w:p>
                    </w:txbxContent>
                  </v:textbox>
                </v:shape>
                <v:rect id="Rectangle 5" o:spid="_x0000_s1049" style="position:absolute;left:4020;top:8931;width:6840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v:textbox>
                    <w:txbxContent>
                      <w:p w:rsidR="00EC15D7" w:rsidRPr="00727170" w:rsidRDefault="00EC15D7" w:rsidP="00EC15D7">
                        <w:pPr>
                          <w:pStyle w:val="2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представляет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собой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целенаправленное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организованное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помощью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специальных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методов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разнообразных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форм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активное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обучающее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взаимодействие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обучающего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и </w:t>
                        </w:r>
                        <w:proofErr w:type="spellStart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обучаемого</w:t>
                        </w:r>
                        <w:proofErr w:type="spellEnd"/>
                        <w:r w:rsidRPr="0072717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15D7" w:rsidRPr="005C6904" w:rsidRDefault="00EC15D7" w:rsidP="00EC15D7">
      <w:pPr>
        <w:tabs>
          <w:tab w:val="left" w:pos="900"/>
          <w:tab w:val="left" w:pos="1260"/>
          <w:tab w:val="num" w:pos="1922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tabs>
          <w:tab w:val="left" w:pos="900"/>
          <w:tab w:val="left" w:pos="1260"/>
          <w:tab w:val="num" w:pos="1922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 ве</w:t>
      </w:r>
      <w:r w:rsidRPr="005C6904">
        <w:rPr>
          <w:rFonts w:ascii="Times New Roman" w:hAnsi="Times New Roman"/>
          <w:sz w:val="28"/>
          <w:szCs w:val="28"/>
        </w:rPr>
        <w:softHyphen/>
        <w:t xml:space="preserve">дущей и направляющей роли педагога обеспечивается полноценное усвоение </w:t>
      </w:r>
      <w:r w:rsidRPr="005C6904">
        <w:rPr>
          <w:rFonts w:ascii="Times New Roman" w:hAnsi="Times New Roman"/>
          <w:sz w:val="28"/>
          <w:szCs w:val="28"/>
          <w:lang w:val="kk-KZ"/>
        </w:rPr>
        <w:t>обучающимися</w:t>
      </w:r>
      <w:r w:rsidRPr="005C6904">
        <w:rPr>
          <w:rFonts w:ascii="Times New Roman" w:hAnsi="Times New Roman"/>
          <w:sz w:val="28"/>
          <w:szCs w:val="28"/>
        </w:rPr>
        <w:t xml:space="preserve"> знаний, умений, навыков, развитие их ум</w:t>
      </w:r>
      <w:r w:rsidRPr="005C6904">
        <w:rPr>
          <w:rFonts w:ascii="Times New Roman" w:hAnsi="Times New Roman"/>
          <w:sz w:val="28"/>
          <w:szCs w:val="28"/>
        </w:rPr>
        <w:softHyphen/>
        <w:t xml:space="preserve">ственных сил и творческих способностей. 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177165</wp:posOffset>
                </wp:positionV>
                <wp:extent cx="6141720" cy="1524000"/>
                <wp:effectExtent l="9525" t="12065" r="11430" b="6985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720" cy="1524000"/>
                          <a:chOff x="1425" y="12406"/>
                          <a:chExt cx="9672" cy="2400"/>
                        </a:xfrm>
                      </wpg:grpSpPr>
                      <wps:wsp>
                        <wps:cNvPr id="3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425" y="12519"/>
                            <a:ext cx="2802" cy="1643"/>
                          </a:xfrm>
                          <a:prstGeom prst="homePlate">
                            <a:avLst>
                              <a:gd name="adj" fmla="val 426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27170" w:rsidRDefault="00EC15D7" w:rsidP="00EC15D7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</w:pPr>
                              <w:proofErr w:type="gramStart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  <w:t>Обучение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  <w:t xml:space="preserve"> сложный</w:t>
                              </w:r>
                              <w:proofErr w:type="gramEnd"/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  <w:t xml:space="preserve"> и многогранный процесс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65" y="12406"/>
                            <a:ext cx="6732" cy="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27170" w:rsidRDefault="00EC15D7" w:rsidP="00EC15D7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  <w:t>о</w:t>
                              </w:r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  <w:t>тражающ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  <w:t>ий в со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  <w:softHyphen/>
                                <w:t>знании личности реальную</w:t>
                              </w:r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  <w:t xml:space="preserve"> действитель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  <w:t>ность на основе специально орга</w:t>
                              </w:r>
                              <w:r w:rsidRPr="00727170">
                                <w:rPr>
                                  <w:rFonts w:ascii="Times New Roman" w:hAnsi="Times New Roman"/>
                                  <w:sz w:val="28"/>
                                  <w:szCs w:val="20"/>
                                </w:rPr>
                                <w:t>низованной обучающей деятельности, общения и отношения. В него целиком и полностью активно включаются личности педагога и обучающихся, одновременно подвергаются интенсивным воспитательным воздействиям.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50" style="position:absolute;left:0;text-align:left;margin-left:11.7pt;margin-top:13.95pt;width:483.6pt;height:120pt;z-index:251661312" coordorigin="1425,12406" coordsize="9672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yXCQMAAKwIAAAOAAAAZHJzL2Uyb0RvYy54bWzcVltu1DAU/UdiD5b/aR6TycxEzVRVX0Iq&#10;UFFYgCdxHuDYwfZMpnwhsQQ2wg7YQrsjru1kHq0AqQgkmJEiO/fhe885ucnh0bphaEWlqgVPcXDg&#10;Y0R5JvKalyl+++b82RQjpQnPCROcpviGKnw0f/rksGsTGopKsJxKBEm4Sro2xZXWbeJ5KqtoQ9SB&#10;aCkHYyFkQzRsZenlknSQvWFe6Pux1wmZt1JkVCm4e+qMeG7zFwXN9KuiUFQjlmKoTdurtNeFuXrz&#10;Q5KUkrRVnfVlkEdU0ZCaw6GbVKdEE7SU9YNUTZ1JoUShDzLReKIo6ozaHqCbwL/XzYUUy9b2UiZd&#10;2W5gAmjv4fTotNnL1ZVEdZ7i0RgjThrg6PbL3ae7z7ff4P8VwW3AqGvLBFwvZHvdXknXKCwvRfZe&#10;gdm7bzf70jmjRfdC5JCWLLWwGK0L2ZgU0D1aWypuNlTQtUYZ3IyDKJiEwFgGtmAcRr7fk5VVwKiJ&#10;C6IQSjZmsMaOyaw66xPM4knook2ssXokcSfbavvqTGugPLUFV/0euNcVaanlTBnEBnDjAdxjQMH6&#10;oIkD1roNqCoHKeLipCK8pMdSiq6iJIeqAtuEKRfyugCzUUDILzHewWoczBxWA9Th1O+RCuJotIcU&#10;SVqp9AUVDTILQEY09IoRbTokCVldKm3FkPfSIfk7jIqGwTO0IgxFYez0A9j3zrAacppIJVidn9eM&#10;2Y0sFydMIghN8bn99eXsuTGOuhTPxkD/z1OAZnrZwKl7KZpaw9hhdZPi6caJJAbpM57boaBJzdwa&#10;ghm3IndoO83o9WJtH5zAYmaoWIj8BsiQwo0ZGIsWMvkRow5GTIrVhyWRFCP2nAOhsyCKzEyym2hs&#10;5S53LYtdC+FZJWByaYzc8kS7ObZsZV1WcFJg4eDCSKyotXsuh6r6+kHpf0vyk0Hyr2EKg5gZRVND&#10;556CgZc/JPloFD8YD4Pk48noR8NhK89e8hKq36rdzZH/TcHRwMu/omA7wuGVaKd6//o279zdvVX8&#10;9iNj/h0AAP//AwBQSwMEFAAGAAgAAAAhAMH3NWPgAAAACQEAAA8AAABkcnMvZG93bnJldi54bWxM&#10;j0FLw0AQhe+C/2EZwZvdpNXYxGxKKeqpCLaC9DbNTpPQ7G7IbpP03zue9DTMe4833+SrybRioN43&#10;ziqIZxEIsqXTja0UfO3fHpYgfECrsXWWFFzJw6q4vckx0260nzTsQiW4xPoMFdQhdJmUvqzJoJ+5&#10;jix7J9cbDLz2ldQ9jlxuWjmPokQabCxfqLGjTU3leXcxCt5HHNeL+HXYnk+b62H/9PG9jUmp+7tp&#10;/QIi0BT+wvCLz+hQMNPRXaz2olUwXzxykudzCoL9NI0SEEcWElZkkcv/HxQ/AAAA//8DAFBLAQIt&#10;ABQABgAIAAAAIQC2gziS/gAAAOEBAAATAAAAAAAAAAAAAAAAAAAAAABbQ29udGVudF9UeXBlc10u&#10;eG1sUEsBAi0AFAAGAAgAAAAhADj9If/WAAAAlAEAAAsAAAAAAAAAAAAAAAAALwEAAF9yZWxzLy5y&#10;ZWxzUEsBAi0AFAAGAAgAAAAhAE4TvJcJAwAArAgAAA4AAAAAAAAAAAAAAAAALgIAAGRycy9lMm9E&#10;b2MueG1sUEsBAi0AFAAGAAgAAAAhAMH3NWPgAAAACQEAAA8AAAAAAAAAAAAAAAAAYwUAAGRycy9k&#10;b3ducmV2LnhtbFBLBQYAAAAABAAEAPMAAABwBgAAAAA=&#10;">
                <v:shape id="AutoShape 7" o:spid="_x0000_s1051" type="#_x0000_t15" style="position:absolute;left:1425;top:12519;width:2802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OiZwQAAANsAAAAPAAAAZHJzL2Rvd25yZXYueG1sRI9BawIx&#10;FITvBf9DeIK3mnULVlajiGjx6rbU62Pz3F1NXpYk6vrvjVDocZiZb5jFqrdG3MiH1rGCyTgDQVw5&#10;3XKt4Od79z4DESKyRuOYFDwowGo5eFtgod2dD3QrYy0ShEOBCpoYu0LKUDVkMYxdR5y8k/MWY5K+&#10;ltrjPcGtkXmWTaXFltNCgx1tGqou5dUqOBv/mRu928+2fNhcv37bMj+WSo2G/XoOIlIf/8N/7b1W&#10;8DGF15f0A+TyCQAA//8DAFBLAQItABQABgAIAAAAIQDb4fbL7gAAAIUBAAATAAAAAAAAAAAAAAAA&#10;AAAAAABbQ29udGVudF9UeXBlc10ueG1sUEsBAi0AFAAGAAgAAAAhAFr0LFu/AAAAFQEAAAsAAAAA&#10;AAAAAAAAAAAAHwEAAF9yZWxzLy5yZWxzUEsBAi0AFAAGAAgAAAAhAB/s6JnBAAAA2wAAAA8AAAAA&#10;AAAAAAAAAAAABwIAAGRycy9kb3ducmV2LnhtbFBLBQYAAAAAAwADALcAAAD1AgAAAAA=&#10;">
                  <v:textbox>
                    <w:txbxContent>
                      <w:p w:rsidR="00EC15D7" w:rsidRPr="00727170" w:rsidRDefault="00EC15D7" w:rsidP="00EC15D7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</w:pPr>
                        <w:proofErr w:type="gramStart"/>
                        <w:r w:rsidRPr="00727170"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  <w:t>Обучение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  <w:t xml:space="preserve"> </w:t>
                        </w:r>
                        <w:r w:rsidRPr="00727170"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  <w:t xml:space="preserve"> сложный</w:t>
                        </w:r>
                        <w:proofErr w:type="gramEnd"/>
                        <w:r w:rsidRPr="00727170"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  <w:t xml:space="preserve"> и многогранный процесс</w:t>
                        </w:r>
                      </w:p>
                    </w:txbxContent>
                  </v:textbox>
                </v:shape>
                <v:rect id="Rectangle 8" o:spid="_x0000_s1052" style="position:absolute;left:4365;top:12406;width:6732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:rsidR="00EC15D7" w:rsidRPr="00727170" w:rsidRDefault="00EC15D7" w:rsidP="00EC15D7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  <w:t>о</w:t>
                        </w:r>
                        <w:r w:rsidRPr="00727170"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  <w:t>тражающ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  <w:t>ий в со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  <w:softHyphen/>
                          <w:t>знании личности реальную</w:t>
                        </w:r>
                        <w:r w:rsidRPr="00727170"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  <w:t xml:space="preserve"> действитель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  <w:t>ность на основе специально орга</w:t>
                        </w:r>
                        <w:r w:rsidRPr="00727170">
                          <w:rPr>
                            <w:rFonts w:ascii="Times New Roman" w:hAnsi="Times New Roman"/>
                            <w:sz w:val="28"/>
                            <w:szCs w:val="20"/>
                          </w:rPr>
                          <w:t>низованной обучающей деятельности, общения и отношения. В него целиком и полностью активно включаются личности педагога и обучающихся, одновременно подвергаются интенсивным воспитательным воздействиям.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C15D7" w:rsidRPr="005C6904" w:rsidRDefault="00EC15D7" w:rsidP="00EC15D7">
      <w:pPr>
        <w:tabs>
          <w:tab w:val="left" w:pos="900"/>
          <w:tab w:val="left" w:pos="1260"/>
          <w:tab w:val="num" w:pos="1922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tabs>
          <w:tab w:val="left" w:pos="900"/>
          <w:tab w:val="left" w:pos="1260"/>
          <w:tab w:val="num" w:pos="1922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C15D7" w:rsidRPr="005C6904" w:rsidRDefault="00EC15D7" w:rsidP="00EC15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Для определения понятия «процесс обучения» необходимо выделить его существенные признаки:</w:t>
      </w:r>
    </w:p>
    <w:p w:rsidR="00EC15D7" w:rsidRPr="005C6904" w:rsidRDefault="00EC15D7" w:rsidP="00EC15D7">
      <w:p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  <w:t>- обучение как познавательная деятельность;</w:t>
      </w:r>
    </w:p>
    <w:p w:rsidR="00EC15D7" w:rsidRPr="005C6904" w:rsidRDefault="00EC15D7" w:rsidP="00EC15D7">
      <w:p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  <w:t>- обучение как искусственно организованная познавательная деятельность;</w:t>
      </w:r>
    </w:p>
    <w:p w:rsidR="00EC15D7" w:rsidRPr="005C6904" w:rsidRDefault="00EC15D7" w:rsidP="00EC15D7">
      <w:p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  <w:t>- обучение как усвоение закономерностей, зафиксированных в опыте человечества;</w:t>
      </w:r>
    </w:p>
    <w:p w:rsidR="00EC15D7" w:rsidRPr="005C6904" w:rsidRDefault="00EC15D7" w:rsidP="00EC15D7">
      <w:p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  <w:t>- обучение как ускоренное познание в индивидуальном развитии.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Процесс обучения – сложный процесс взаимодействия педагога, обучаемого, учебного материала, обладающий внутренними импульсами </w:t>
      </w:r>
      <w:r w:rsidRPr="005C6904">
        <w:rPr>
          <w:rFonts w:ascii="Times New Roman" w:hAnsi="Times New Roman"/>
          <w:sz w:val="28"/>
          <w:szCs w:val="28"/>
        </w:rPr>
        <w:lastRenderedPageBreak/>
        <w:t xml:space="preserve">самодвижения. Поэтому внешне учебный процесс предстает как совместная деятельность педагога и обучаемых, в ходе которой педагог нацеливает, информирует, организует и стимулирует деятельность обучающихся, корректирует и проверяет ее, а обучаемый овладевает содержанием, видами деятельности и предусмотренными программой </w:t>
      </w:r>
      <w:proofErr w:type="spellStart"/>
      <w:r w:rsidRPr="005C6904">
        <w:rPr>
          <w:rFonts w:ascii="Times New Roman" w:hAnsi="Times New Roman"/>
          <w:sz w:val="28"/>
          <w:szCs w:val="28"/>
        </w:rPr>
        <w:t>ЗУНами</w:t>
      </w:r>
      <w:proofErr w:type="spellEnd"/>
      <w:r w:rsidRPr="005C6904">
        <w:rPr>
          <w:rFonts w:ascii="Times New Roman" w:hAnsi="Times New Roman"/>
          <w:sz w:val="28"/>
          <w:szCs w:val="28"/>
        </w:rPr>
        <w:t>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Очевиден двусторонний характер обучения, всегда содержащего взаимосвязанные и взаимообусловленные процессы преподавания (деятельность педагога) и учения (деятельность обучающегося). 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Преподавание слагается из нескольких сторон: знания педагога своего предмета, умения организовывать учебно-воспитательный процесс, знания современных методов обучения, глубоко понимания умственного развития студента, его познавательных возможностей, знания путей формирования личностных качеств обучающихся.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 xml:space="preserve">Учение </w:t>
      </w:r>
      <w:r w:rsidRPr="005C6904">
        <w:rPr>
          <w:rFonts w:ascii="Times New Roman" w:hAnsi="Times New Roman"/>
          <w:sz w:val="28"/>
          <w:szCs w:val="28"/>
        </w:rPr>
        <w:t>– активный познавательный процесс, в котором проявляются и формируются умственные силы студента, моральные и волевые черты характера, свойства личности и темперамента.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Преподавание и учение</w:t>
      </w:r>
      <w:r w:rsidRPr="005C6904">
        <w:rPr>
          <w:rFonts w:ascii="Times New Roman" w:hAnsi="Times New Roman"/>
          <w:sz w:val="28"/>
          <w:szCs w:val="28"/>
        </w:rPr>
        <w:t xml:space="preserve"> – две стороны единого процесса: нельзя осуществлять преподавательскую деятельность, не ориентируясь на активность, развитие, возможности, знания и умения.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5C6904">
        <w:rPr>
          <w:rFonts w:ascii="Times New Roman" w:hAnsi="Times New Roman"/>
          <w:sz w:val="28"/>
          <w:szCs w:val="28"/>
        </w:rPr>
        <w:t>общения  обучение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основывает</w:t>
      </w:r>
      <w:r w:rsidRPr="005C6904">
        <w:rPr>
          <w:rFonts w:ascii="Times New Roman" w:hAnsi="Times New Roman"/>
          <w:sz w:val="28"/>
          <w:szCs w:val="28"/>
        </w:rPr>
        <w:softHyphen/>
        <w:t>ся на вербально-</w:t>
      </w:r>
      <w:proofErr w:type="spellStart"/>
      <w:r w:rsidRPr="005C6904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подходе, где слово выступает  и как  средство выражения и познания сущности изучаемого явле</w:t>
      </w:r>
      <w:r w:rsidRPr="005C6904">
        <w:rPr>
          <w:rFonts w:ascii="Times New Roman" w:hAnsi="Times New Roman"/>
          <w:sz w:val="28"/>
          <w:szCs w:val="28"/>
        </w:rPr>
        <w:softHyphen/>
        <w:t>ния, и как орудие коммуникации и организации практической познаватель</w:t>
      </w:r>
      <w:r w:rsidRPr="005C6904">
        <w:rPr>
          <w:rFonts w:ascii="Times New Roman" w:hAnsi="Times New Roman"/>
          <w:sz w:val="28"/>
          <w:szCs w:val="28"/>
        </w:rPr>
        <w:softHyphen/>
        <w:t>ной деятельности. Совместная практическая обучающая деятельность обеспечивает активное освоение реальной действительности. Она актуализирует слово, наполняет его реальным содержанием.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Процесс обуче</w:t>
      </w:r>
      <w:r w:rsidRPr="005C6904">
        <w:rPr>
          <w:rFonts w:ascii="Times New Roman" w:hAnsi="Times New Roman"/>
          <w:b/>
          <w:sz w:val="28"/>
          <w:szCs w:val="28"/>
        </w:rPr>
        <w:softHyphen/>
        <w:t>ния</w:t>
      </w:r>
      <w:r w:rsidRPr="005C6904">
        <w:rPr>
          <w:rFonts w:ascii="Times New Roman" w:hAnsi="Times New Roman"/>
          <w:sz w:val="28"/>
          <w:szCs w:val="28"/>
        </w:rPr>
        <w:t xml:space="preserve"> протекает под руководством педагога. На</w:t>
      </w:r>
      <w:r w:rsidRPr="005C6904">
        <w:rPr>
          <w:rFonts w:ascii="Times New Roman" w:hAnsi="Times New Roman"/>
          <w:sz w:val="28"/>
          <w:szCs w:val="28"/>
        </w:rPr>
        <w:softHyphen/>
        <w:t>значение его деятельности состоит в управлении активной и со</w:t>
      </w:r>
      <w:r w:rsidRPr="005C6904">
        <w:rPr>
          <w:rFonts w:ascii="Times New Roman" w:hAnsi="Times New Roman"/>
          <w:sz w:val="28"/>
          <w:szCs w:val="28"/>
        </w:rPr>
        <w:softHyphen/>
        <w:t>знательной познавательной деятельностью. Педагог создает необходимые условия для успеш</w:t>
      </w:r>
      <w:r w:rsidRPr="005C6904">
        <w:rPr>
          <w:rFonts w:ascii="Times New Roman" w:hAnsi="Times New Roman"/>
          <w:sz w:val="28"/>
          <w:szCs w:val="28"/>
        </w:rPr>
        <w:softHyphen/>
        <w:t>ного протекания учения: отбирает содержание в соответствии с поставленными целями; продумывает и применяет разнообраз</w:t>
      </w:r>
      <w:r w:rsidRPr="005C6904">
        <w:rPr>
          <w:rFonts w:ascii="Times New Roman" w:hAnsi="Times New Roman"/>
          <w:sz w:val="28"/>
          <w:szCs w:val="28"/>
        </w:rPr>
        <w:softHyphen/>
        <w:t>ные формы организации обучения; использует многообразие ме</w:t>
      </w:r>
      <w:r w:rsidRPr="005C6904">
        <w:rPr>
          <w:rFonts w:ascii="Times New Roman" w:hAnsi="Times New Roman"/>
          <w:sz w:val="28"/>
          <w:szCs w:val="28"/>
        </w:rPr>
        <w:softHyphen/>
        <w:t>тодов, при помощи которых содержание становится достоянием студентов.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Управление процессом</w:t>
      </w:r>
      <w:r w:rsidRPr="005C6904">
        <w:rPr>
          <w:rFonts w:ascii="Times New Roman" w:hAnsi="Times New Roman"/>
          <w:sz w:val="28"/>
          <w:szCs w:val="28"/>
        </w:rPr>
        <w:t xml:space="preserve"> обучения предполагает прохождение уделенных этапов в соответствии с заданной структурой педагогического процесса и самой педагогической деятельности: планирования, организации, регулирования (стимулирования), контроля, оценки и анализа результатов. 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5C6904">
        <w:rPr>
          <w:rFonts w:ascii="Times New Roman" w:hAnsi="Times New Roman"/>
          <w:b/>
          <w:sz w:val="28"/>
          <w:szCs w:val="28"/>
        </w:rPr>
        <w:t>деятельности</w:t>
      </w:r>
      <w:r w:rsidRPr="005C6904">
        <w:rPr>
          <w:rFonts w:ascii="Times New Roman" w:hAnsi="Times New Roman"/>
          <w:sz w:val="28"/>
          <w:szCs w:val="28"/>
        </w:rPr>
        <w:t xml:space="preserve">  включает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в себя постановку учебных задач перед учащимися и создание благоприятных условий для их выполнения. Современная дидактика рекомендует правила выдвижения познавательных задач:</w:t>
      </w:r>
    </w:p>
    <w:p w:rsidR="00EC15D7" w:rsidRPr="005C6904" w:rsidRDefault="00EC15D7" w:rsidP="00EC15D7">
      <w:pPr>
        <w:tabs>
          <w:tab w:val="num" w:pos="0"/>
          <w:tab w:val="num" w:pos="144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познавательная задача должна вытекать из предметного со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держания, чтобы сохранялась система знаний и логика науки; </w:t>
      </w:r>
    </w:p>
    <w:p w:rsidR="00EC15D7" w:rsidRPr="005C6904" w:rsidRDefault="00EC15D7" w:rsidP="00EC15D7">
      <w:pPr>
        <w:tabs>
          <w:tab w:val="num" w:pos="0"/>
          <w:tab w:val="num" w:pos="144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- необходимо учитывать актуальный уровень развития студентов и их подготовки, чтобы создавались реальные условия для выполнения задачи;</w:t>
      </w:r>
    </w:p>
    <w:p w:rsidR="00EC15D7" w:rsidRPr="005C6904" w:rsidRDefault="00EC15D7" w:rsidP="00EC15D7">
      <w:pPr>
        <w:tabs>
          <w:tab w:val="num" w:pos="0"/>
          <w:tab w:val="num" w:pos="144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задача должна содержать в себе информацию, необходимую для развития ума, воображения, творческих процессов;</w:t>
      </w:r>
    </w:p>
    <w:p w:rsidR="00EC15D7" w:rsidRPr="005C6904" w:rsidRDefault="00EC15D7" w:rsidP="00EC15D7">
      <w:pPr>
        <w:tabs>
          <w:tab w:val="num" w:pos="0"/>
          <w:tab w:val="num" w:pos="144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к осуществлению предметной деятельности студентов необходимо расположить, создать положительную мотивацию;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нужно научить студентов решать задачу, вооружить их необ</w:t>
      </w:r>
      <w:r w:rsidRPr="005C6904">
        <w:rPr>
          <w:rFonts w:ascii="Times New Roman" w:hAnsi="Times New Roman"/>
          <w:sz w:val="28"/>
          <w:szCs w:val="28"/>
        </w:rPr>
        <w:softHyphen/>
        <w:t>ходимыми способами, сначала вместе с преподавателем, затем в кол</w:t>
      </w:r>
      <w:r w:rsidRPr="005C6904">
        <w:rPr>
          <w:rFonts w:ascii="Times New Roman" w:hAnsi="Times New Roman"/>
          <w:sz w:val="28"/>
          <w:szCs w:val="28"/>
        </w:rPr>
        <w:softHyphen/>
        <w:t>лективной работе, постепенно переводя в план самостоятельных индивидуальных действий.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904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5C6904">
        <w:rPr>
          <w:rFonts w:ascii="Times New Roman" w:hAnsi="Times New Roman"/>
          <w:b/>
          <w:sz w:val="28"/>
          <w:szCs w:val="28"/>
        </w:rPr>
        <w:t xml:space="preserve"> подход</w:t>
      </w:r>
      <w:r w:rsidRPr="005C6904">
        <w:rPr>
          <w:rFonts w:ascii="Times New Roman" w:hAnsi="Times New Roman"/>
          <w:sz w:val="28"/>
          <w:szCs w:val="28"/>
        </w:rPr>
        <w:t xml:space="preserve"> рассматривает структуру процесса обучения не как звенья усвоения учебного материала, а как звенья, отражающие взаимосвязь преподавания и учения в непосредственной или опосредованной форме. В связи с этим в структуре предлагается выделить: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усвоение и конкретизация преподавателями общих целей и задач обучения на основе изучения особенностей системы, в которой протекает обучение;</w:t>
      </w:r>
    </w:p>
    <w:p w:rsidR="00EC15D7" w:rsidRPr="005C6904" w:rsidRDefault="00EC15D7" w:rsidP="00EC15D7">
      <w:pPr>
        <w:tabs>
          <w:tab w:val="num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планирование педагогами средств обучения, выбор содержания, форм и методов обучения с учетом выявленных особенностей обучаемых;</w:t>
      </w:r>
    </w:p>
    <w:p w:rsidR="00EC15D7" w:rsidRPr="005C6904" w:rsidRDefault="00EC15D7" w:rsidP="00EC15D7">
      <w:pPr>
        <w:tabs>
          <w:tab w:val="num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 непосредственное дидактическое взаимодействие преподавателя и студентов, в ходе которого преподаватель организует деятельность по овладению </w:t>
      </w:r>
      <w:proofErr w:type="spellStart"/>
      <w:r w:rsidRPr="005C6904">
        <w:rPr>
          <w:rFonts w:ascii="Times New Roman" w:hAnsi="Times New Roman"/>
          <w:sz w:val="28"/>
          <w:szCs w:val="28"/>
        </w:rPr>
        <w:t>ЗУНами</w:t>
      </w:r>
      <w:proofErr w:type="spellEnd"/>
      <w:r w:rsidRPr="005C6904">
        <w:rPr>
          <w:rFonts w:ascii="Times New Roman" w:hAnsi="Times New Roman"/>
          <w:sz w:val="28"/>
          <w:szCs w:val="28"/>
        </w:rPr>
        <w:t>, а учащиеся активно овладевают ими;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 текущий контроль и самоконтроль за усвоением </w:t>
      </w:r>
      <w:proofErr w:type="spellStart"/>
      <w:r w:rsidRPr="005C6904">
        <w:rPr>
          <w:rFonts w:ascii="Times New Roman" w:hAnsi="Times New Roman"/>
          <w:sz w:val="28"/>
          <w:szCs w:val="28"/>
        </w:rPr>
        <w:t>ЗУНов</w:t>
      </w:r>
      <w:proofErr w:type="spellEnd"/>
      <w:r w:rsidRPr="005C6904">
        <w:rPr>
          <w:rFonts w:ascii="Times New Roman" w:hAnsi="Times New Roman"/>
          <w:sz w:val="28"/>
          <w:szCs w:val="28"/>
        </w:rPr>
        <w:t>, оперативное регулирование процесса обучения;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анализ и самоанализ результатов определенного этапа процесса обучения преподавателем и студентами, выявление нерешенных задач для учета их в новом цикле процесса.</w:t>
      </w:r>
    </w:p>
    <w:p w:rsidR="00EC15D7" w:rsidRPr="005C6904" w:rsidRDefault="00EC15D7" w:rsidP="00EC15D7">
      <w:pPr>
        <w:tabs>
          <w:tab w:val="num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При рассмотрении структуры процесса обучения необходимо выявить его строение, основные компоненты и связи между ними. </w:t>
      </w:r>
    </w:p>
    <w:p w:rsidR="00EC15D7" w:rsidRPr="005C6904" w:rsidRDefault="00EC15D7" w:rsidP="00EC15D7">
      <w:pPr>
        <w:tabs>
          <w:tab w:val="num" w:pos="360"/>
        </w:tabs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6904">
        <w:rPr>
          <w:rFonts w:ascii="Times New Roman" w:hAnsi="Times New Roman"/>
          <w:bCs/>
          <w:sz w:val="28"/>
          <w:szCs w:val="28"/>
        </w:rPr>
        <w:t xml:space="preserve">Обучение является разновидностью человеческой деятельности, которая носит двусторонний характер. Оно обязательно предполагает </w:t>
      </w:r>
      <w:r w:rsidRPr="005C6904">
        <w:rPr>
          <w:rFonts w:ascii="Times New Roman" w:hAnsi="Times New Roman"/>
          <w:bCs/>
          <w:sz w:val="28"/>
          <w:szCs w:val="28"/>
          <w:lang w:val="kk-KZ"/>
        </w:rPr>
        <w:t xml:space="preserve">взаимодействие преподавателя и </w:t>
      </w:r>
      <w:proofErr w:type="gramStart"/>
      <w:r w:rsidRPr="005C6904">
        <w:rPr>
          <w:rFonts w:ascii="Times New Roman" w:hAnsi="Times New Roman"/>
          <w:bCs/>
          <w:sz w:val="28"/>
          <w:szCs w:val="28"/>
          <w:lang w:val="kk-KZ"/>
        </w:rPr>
        <w:t>обучаемых,  протекающее</w:t>
      </w:r>
      <w:proofErr w:type="gramEnd"/>
      <w:r w:rsidRPr="005C6904">
        <w:rPr>
          <w:rFonts w:ascii="Times New Roman" w:hAnsi="Times New Roman"/>
          <w:bCs/>
          <w:sz w:val="28"/>
          <w:szCs w:val="28"/>
          <w:lang w:val="kk-KZ"/>
        </w:rPr>
        <w:t xml:space="preserve"> в определенных условиях (учебно-материальных, морально-психологических и эстетических). При рассмотрении процесс обучения состоит из двух взаимосвязанных процессов –  преподавания и учения.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6904">
        <w:rPr>
          <w:rFonts w:ascii="Times New Roman" w:hAnsi="Times New Roman"/>
          <w:bCs/>
          <w:sz w:val="28"/>
          <w:szCs w:val="28"/>
          <w:lang w:val="kk-KZ"/>
        </w:rPr>
        <w:t>Обучение невозможно без одновременной деятельности преподавателя и обучаемых, без их дидактического взаимодействия.  В процессе обучения происходит не просто воздействие педагога на обучающего, а именно их взаимодействие, реализуется единство обучающих и личностных влияний педагога, внутреннего отражения, преломления этих влияний студентом, возникновение самостоятельных усилий обучающего,  по овладению знаниями, умениями, навыками, определенными элементами воспитанности и развитости.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6904">
        <w:rPr>
          <w:rFonts w:ascii="Times New Roman" w:hAnsi="Times New Roman"/>
          <w:bCs/>
          <w:sz w:val="28"/>
          <w:szCs w:val="28"/>
          <w:lang w:val="kk-KZ"/>
        </w:rPr>
        <w:t xml:space="preserve">Взаимодействие преподавателей и обучаемых может протекать как в непосредственной, так и опосредованной форме. При непосредственном </w:t>
      </w:r>
      <w:r w:rsidRPr="005C6904">
        <w:rPr>
          <w:rFonts w:ascii="Times New Roman" w:hAnsi="Times New Roman"/>
          <w:bCs/>
          <w:sz w:val="28"/>
          <w:szCs w:val="28"/>
          <w:lang w:val="kk-KZ"/>
        </w:rPr>
        <w:lastRenderedPageBreak/>
        <w:t>взаимодействии преподаватель и обучаемые совместно реализуют задачи обучения. При опосредованном взаимодействии обучаемые выполняют задания и инструкции, данные педагогом ранее. Процесс учения может протекать и без преподавателя, где студенты самостоятельно овладевают новыми способами учебной деятельности, решают творческие задачи без заданий и инструкций. Процесс же преподавания обязательно предполагает наличие активного процесса учения.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6904">
        <w:rPr>
          <w:rFonts w:ascii="Times New Roman" w:hAnsi="Times New Roman"/>
          <w:bCs/>
          <w:sz w:val="28"/>
          <w:szCs w:val="28"/>
          <w:lang w:val="kk-KZ"/>
        </w:rPr>
        <w:t>Процесс обучения вместе с тем не является механической суммой процессов преподавания и учения. Это качественно новое, целостное явление, суть которого отражает дидактическое взаимодействие в его разнообразных формах.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6904">
        <w:rPr>
          <w:rFonts w:ascii="Times New Roman" w:hAnsi="Times New Roman"/>
          <w:bCs/>
          <w:sz w:val="28"/>
          <w:szCs w:val="28"/>
          <w:lang w:val="kk-KZ"/>
        </w:rPr>
        <w:t>Такой анализ деятельности требует видеть в ней цель, мотивы, содержание, способы действий, протекающие при известных напряжениях воли, а также физических и интеллектуальных сил, способы регулирования действий и контроля за их результативностью.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6904">
        <w:rPr>
          <w:rFonts w:ascii="Times New Roman" w:hAnsi="Times New Roman"/>
          <w:bCs/>
          <w:sz w:val="28"/>
          <w:szCs w:val="28"/>
          <w:lang w:val="kk-KZ"/>
        </w:rPr>
        <w:t>Опираясь на эту характеристику процесса деятельности, мы можем относительно целостно представить себе и составные элементы процесса обучения: целевой, стимулирующе-мотивационный, содержательный, операционно-деятельностный (формы, методы обучения), контрольно-регулировочный, оценочно-результативный.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6904">
        <w:rPr>
          <w:rFonts w:ascii="Times New Roman" w:hAnsi="Times New Roman"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30480</wp:posOffset>
                </wp:positionV>
                <wp:extent cx="5419725" cy="3734435"/>
                <wp:effectExtent l="9525" t="7620" r="9525" b="10795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725" cy="3734435"/>
                          <a:chOff x="1980" y="4555"/>
                          <a:chExt cx="8535" cy="5881"/>
                        </a:xfrm>
                      </wpg:grpSpPr>
                      <wps:wsp>
                        <wps:cNvPr id="27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980" y="4555"/>
                            <a:ext cx="1205" cy="5558"/>
                          </a:xfrm>
                          <a:prstGeom prst="curvedRightArrow">
                            <a:avLst>
                              <a:gd name="adj1" fmla="val 92249"/>
                              <a:gd name="adj2" fmla="val 184498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9222" y="4555"/>
                            <a:ext cx="1293" cy="5558"/>
                          </a:xfrm>
                          <a:prstGeom prst="curvedLeftArrow">
                            <a:avLst>
                              <a:gd name="adj1" fmla="val 85971"/>
                              <a:gd name="adj2" fmla="val 171941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5900"/>
                            <a:ext cx="4965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4B529B" w:rsidRDefault="00EC15D7" w:rsidP="00EC15D7">
                              <w:pPr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</w:pPr>
                              <w:r w:rsidRPr="004B529B"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  <w:t>Целевой компонент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6801"/>
                            <a:ext cx="4965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4B529B" w:rsidRDefault="00EC15D7" w:rsidP="00EC15D7">
                              <w:pPr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</w:pPr>
                              <w:r w:rsidRPr="004B529B"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  <w:t>Стимулирующе-мотивационный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7786"/>
                            <a:ext cx="4965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4B529B" w:rsidRDefault="00EC15D7" w:rsidP="00EC15D7">
                              <w:pPr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</w:pPr>
                              <w:r w:rsidRPr="004B529B"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  <w:t>Содержательный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8695"/>
                            <a:ext cx="4965" cy="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4B529B" w:rsidRDefault="00EC15D7" w:rsidP="00EC15D7">
                              <w:pPr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</w:pPr>
                              <w:r w:rsidRPr="004B529B"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  <w:t>Операционно-деятельностный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3807" y="4555"/>
                            <a:ext cx="4965" cy="102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AD5BD0" w:rsidRDefault="00EC15D7" w:rsidP="00EC15D7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</w:pPr>
                              <w:r w:rsidRPr="00AD5BD0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  <w:t xml:space="preserve">Компоненты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  <w:t xml:space="preserve">структуры </w:t>
                              </w:r>
                              <w:r w:rsidRPr="00AD5BD0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  <w:t>процесса обучения</w:t>
                              </w:r>
                            </w:p>
                            <w:p w:rsidR="00EC15D7" w:rsidRDefault="00EC15D7" w:rsidP="00EC15D7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9641"/>
                            <a:ext cx="507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4B529B" w:rsidRDefault="00EC15D7" w:rsidP="00EC15D7">
                              <w:pPr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</w:pPr>
                              <w:r w:rsidRPr="004B529B"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0"/>
                                  <w:lang w:val="kk-KZ"/>
                                </w:rPr>
                                <w:t>Контрольно-регулировочный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53" style="position:absolute;left:0;text-align:left;margin-left:39.45pt;margin-top:2.4pt;width:426.75pt;height:294.05pt;z-index:251667456" coordorigin="1980,4555" coordsize="8535,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/tGTwQAADgaAAAOAAAAZHJzL2Uyb0RvYy54bWzsWVuO2zYU/S+QPRD871iSJeuB0QTpJDMo&#10;MG2DJl0ALVGPVhJVkrY8+SrQJWQj2UG3kOyol6RetgdpkiITJGMZMETxoct7zzm8pM4f7+oKbSkX&#10;JWtibJ9ZGNEmYWnZ5DH+7eXV9wFGQpImJRVraIxvqcCPLx59d961EXVYwaqUcgSDNCLq2hgXUrbR&#10;YiGSgtZEnLGWNlCZMV4TCUWeL1JOOhi9rhaOZa0WHeNpy1lChYCnT00lvtDjZxlN5C9ZJqhEVYzB&#10;Nqn/uf5fq//FxTmJck7aokx6M8gnWFGTsoGXjkM9JZKgDS+PhqrLhDPBMnmWsHrBsqxMqJ4DzMa2&#10;DmZzzdmm1XPJoy5vRzeBaw/89MnDJj9vn3NUpjF2Vhg1pIYYvX397q93f7/9B35vEDwGH3VtHkHT&#10;a96+aJ9zM1G4vWHJHwKqF4f1qpybxmjd/cRSGJZsJNM+2mW8VkPA7NFOh+J2DAXdSZTAQ8+1Q9/x&#10;MEqgbukvXXfpmWAlBURU9bPDACIK1a7njXXP+v6BB+11Zy8IbNVzQSLzYm1sb5yaGQBPTL4V/8+3&#10;LwrSUh0yoRw2+NYffPsEnKDbIE9bpV4P7QavCuNS1LDLgjQ5fcI56wpKUjDLzGKvgyoICMh/+vgO&#10;Xw2eth1r8JTnBXueIlHLhbymrEbqJsbJhm9p+muZF1JbpsNJtjdCakikPYBI+ruNUVZXQKUtqVDo&#10;OG5oopfP2jjzNnbguqF+PZBo1mg5b7RUV29i/1oI62CkskGwqkyvyqrSBZ6vLyuOwIYYX+mr77zX&#10;rGpQF+PQA7i9fwhLX3cNUZcSZKwq6xgHYyMSqcg9a1ItMpKUlbkHk6tGk8ZEz4BwzdJbiCRnRqNA&#10;U+GmYPwVRh3oU4zFnxvCKUbVjw2gIbRdVwmaLrie70CBz2vW8xrSJDBUjCVG5vZSGhHctFxFU6FL&#10;zb1hCqBZKQ2pRWSs6o0FntwXYWDZMGI0I4yjPL+Hf4j3ZyIMQBbguScuE2FCAKXSJdCdDyLMDc0+&#10;ii+BF/qa7ftU2OeLb4fuHY1OfHmQfAkHvrxUMP2B7ZCnhXJGFyR38Hxg+ucizjKwYLFT5AitPr0a&#10;iOOGq36lWa101bgkTxreLzQcErdpcTGr97ch83K33ul8y9Y5i4rPSflnqdIS1jGj/BOS3QPhv2ck&#10;rwKrF9o7kByekGz3W4QTkk0y3yf9S8iBD5E8cr7P+e8Zyb4f6FiR6BjJPmwDjNAO+7NBcB+QJvuD&#10;0pw0ea7JkHkeInnk/JdBcrAK+z3/MZJXrl4wHnZ2oTcmp+xi2C8Omgzbo6N95Uj6eziIGdPj6dDq&#10;GMC2Bbv592rxmm5pNSXIaus+PzSZn5nYjmcSceDDt3ZmMiXT+njpBPdDuLsD3KdkehSGLyPc4Wo4&#10;tRhw71k+5PzqPMU3mv6ghdsw/2tCsj5Ph88T+oi9/5Sivn/My/oAcfrgc/EvAAAA//8DAFBLAwQU&#10;AAYACAAAACEAZgMBU+AAAAAIAQAADwAAAGRycy9kb3ducmV2LnhtbEyPQUvDQBSE74L/YXmCN7tJ&#10;2moTsymlqKci2Ari7TX7moRm34bsNkn/vetJj8MMM9/k68m0YqDeNZYVxLMIBHFpdcOVgs/D68MK&#10;hPPIGlvLpOBKDtbF7U2OmbYjf9Cw95UIJewyVFB732VSurImg25mO+LgnWxv0AfZV1L3OIZy08ok&#10;ih6lwYbDQo0dbWsqz/uLUfA24riZxy/D7nzaXr8Py/evXUxK3d9Nm2cQnib/F4Zf/IAORWA62gtr&#10;J1oFT6s0JBUswoFgp/NkAeKoYJkmKcgil/8PFD8AAAD//wMAUEsBAi0AFAAGAAgAAAAhALaDOJL+&#10;AAAA4QEAABMAAAAAAAAAAAAAAAAAAAAAAFtDb250ZW50X1R5cGVzXS54bWxQSwECLQAUAAYACAAA&#10;ACEAOP0h/9YAAACUAQAACwAAAAAAAAAAAAAAAAAvAQAAX3JlbHMvLnJlbHNQSwECLQAUAAYACAAA&#10;ACEA6f/7Rk8EAAA4GgAADgAAAAAAAAAAAAAAAAAuAgAAZHJzL2Uyb0RvYy54bWxQSwECLQAUAAYA&#10;CAAAACEAZgMBU+AAAAAIAQAADwAAAAAAAAAAAAAAAACpBgAAZHJzL2Rvd25yZXYueG1sUEsFBgAA&#10;AAAEAAQA8wAAALYHAAAAAA==&#10;"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51" o:spid="_x0000_s1054" type="#_x0000_t102" style="position:absolute;left:1980;top:4555;width:1205;height: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WMwQAAANsAAAAPAAAAZHJzL2Rvd25yZXYueG1sRI9Bi8Iw&#10;FITvgv8hPMGbpvagUo0igrgHBddd8fponm2xeSlJttZ/bwRhj8PMfMMs152pRUvOV5YVTMYJCOLc&#10;6ooLBb8/u9EchA/IGmvLpOBJHtarfm+JmbYP/qb2HAoRIewzVFCG0GRS+rwkg35sG+Lo3awzGKJ0&#10;hdQOHxFuapkmyVQarDgulNjQtqT8fv4zCkxanfaTaztPDjXtQ0M6v7ijUsNBt1mACNSF//Cn/aUV&#10;pDN4f4k/QK5eAAAA//8DAFBLAQItABQABgAIAAAAIQDb4fbL7gAAAIUBAAATAAAAAAAAAAAAAAAA&#10;AAAAAABbQ29udGVudF9UeXBlc10ueG1sUEsBAi0AFAAGAAgAAAAhAFr0LFu/AAAAFQEAAAsAAAAA&#10;AAAAAAAAAAAAHwEAAF9yZWxzLy5yZWxzUEsBAi0AFAAGAAgAAAAhAEYI5YzBAAAA2wAAAA8AAAAA&#10;AAAAAAAAAAAABwIAAGRycy9kb3ducmV2LnhtbFBLBQYAAAAAAwADALcAAAD1AgAAAAA=&#10;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52" o:spid="_x0000_s1055" type="#_x0000_t103" style="position:absolute;left:9222;top:4555;width:1293;height: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vBwwAAANsAAAAPAAAAZHJzL2Rvd25yZXYueG1sRE/LasJA&#10;FN0L/sNwC92ImTQLkegoVVraRakYlW4vmZsHzdxJMtMk/fvOouDycN7b/WQaMVDvassKnqIYBHFu&#10;dc2lguvldbkG4TyyxsYyKfglB/vdfLbFVNuRzzRkvhQhhF2KCirv21RKl1dk0EW2JQ5cYXuDPsC+&#10;lLrHMYSbRiZxvJIGaw4NFbZ0rCj/zn6Mgs/49jK8rTpbLA4fh+LrlORJZ5R6fJieNyA8Tf4u/ne/&#10;awVJGBu+hB8gd38AAAD//wMAUEsBAi0AFAAGAAgAAAAhANvh9svuAAAAhQEAABMAAAAAAAAAAAAA&#10;AAAAAAAAAFtDb250ZW50X1R5cGVzXS54bWxQSwECLQAUAAYACAAAACEAWvQsW78AAAAVAQAACwAA&#10;AAAAAAAAAAAAAAAfAQAAX3JlbHMvLnJlbHNQSwECLQAUAAYACAAAACEA3Q0rwc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56" type="#_x0000_t202" style="position:absolute;left:3807;top:5900;width:496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EC15D7" w:rsidRPr="004B529B" w:rsidRDefault="00EC15D7" w:rsidP="00EC15D7">
                        <w:pPr>
                          <w:ind w:left="0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0"/>
                            <w:lang w:val="kk-KZ"/>
                          </w:rPr>
                        </w:pPr>
                        <w:r w:rsidRPr="004B529B">
                          <w:rPr>
                            <w:rFonts w:ascii="Times New Roman" w:hAnsi="Times New Roman"/>
                            <w:bCs/>
                            <w:sz w:val="28"/>
                            <w:szCs w:val="20"/>
                            <w:lang w:val="kk-KZ"/>
                          </w:rPr>
                          <w:t>Целевой компонент</w:t>
                        </w:r>
                      </w:p>
                    </w:txbxContent>
                  </v:textbox>
                </v:shape>
                <v:shape id="Text Box 54" o:spid="_x0000_s1057" type="#_x0000_t202" style="position:absolute;left:3807;top:6801;width:496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EC15D7" w:rsidRPr="004B529B" w:rsidRDefault="00EC15D7" w:rsidP="00EC15D7">
                        <w:pPr>
                          <w:ind w:left="0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0"/>
                            <w:lang w:val="kk-KZ"/>
                          </w:rPr>
                        </w:pPr>
                        <w:r w:rsidRPr="004B529B">
                          <w:rPr>
                            <w:rFonts w:ascii="Times New Roman" w:hAnsi="Times New Roman"/>
                            <w:bCs/>
                            <w:sz w:val="28"/>
                            <w:szCs w:val="20"/>
                            <w:lang w:val="kk-KZ"/>
                          </w:rPr>
                          <w:t>Стимулирующе-мотивационный</w:t>
                        </w:r>
                      </w:p>
                    </w:txbxContent>
                  </v:textbox>
                </v:shape>
                <v:shape id="Text Box 55" o:spid="_x0000_s1058" type="#_x0000_t202" style="position:absolute;left:3807;top:7786;width:496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EC15D7" w:rsidRPr="004B529B" w:rsidRDefault="00EC15D7" w:rsidP="00EC15D7">
                        <w:pPr>
                          <w:ind w:left="0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0"/>
                            <w:lang w:val="kk-KZ"/>
                          </w:rPr>
                        </w:pPr>
                        <w:r w:rsidRPr="004B529B">
                          <w:rPr>
                            <w:rFonts w:ascii="Times New Roman" w:hAnsi="Times New Roman"/>
                            <w:bCs/>
                            <w:sz w:val="28"/>
                            <w:szCs w:val="20"/>
                            <w:lang w:val="kk-KZ"/>
                          </w:rPr>
                          <w:t>Содержательный</w:t>
                        </w:r>
                      </w:p>
                    </w:txbxContent>
                  </v:textbox>
                </v:shape>
                <v:shape id="Text Box 56" o:spid="_x0000_s1059" type="#_x0000_t202" style="position:absolute;left:3807;top:8695;width:4965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EC15D7" w:rsidRPr="004B529B" w:rsidRDefault="00EC15D7" w:rsidP="00EC15D7">
                        <w:pPr>
                          <w:ind w:left="0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0"/>
                            <w:lang w:val="kk-KZ"/>
                          </w:rPr>
                        </w:pPr>
                        <w:r w:rsidRPr="004B529B">
                          <w:rPr>
                            <w:rFonts w:ascii="Times New Roman" w:hAnsi="Times New Roman"/>
                            <w:bCs/>
                            <w:sz w:val="28"/>
                            <w:szCs w:val="20"/>
                            <w:lang w:val="kk-KZ"/>
                          </w:rPr>
                          <w:t>Операционно-деятельностный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57" o:spid="_x0000_s1060" type="#_x0000_t84" style="position:absolute;left:3807;top:4555;width:496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diwgAAANsAAAAPAAAAZHJzL2Rvd25yZXYueG1sRI9BawIx&#10;FITvgv8hPKE3zapUy2oUUQRv0lV6fiTP3W03L0sS162/vikUehxm5htmve1tIzryoXasYDrJQBBr&#10;Z2ouFVwvx/EbiBCRDTaOScE3BdhuhoM15sY9+J26IpYiQTjkqKCKsc2lDLoii2HiWuLk3Zy3GJP0&#10;pTQeHwluGznLsoW0WHNaqLClfUX6q7hbBbX25VlLt1h+4vP1eSi66enjrNTLqN+tQETq43/4r30y&#10;CuZz+P2SfoDc/AAAAP//AwBQSwECLQAUAAYACAAAACEA2+H2y+4AAACFAQAAEwAAAAAAAAAAAAAA&#10;AAAAAAAAW0NvbnRlbnRfVHlwZXNdLnhtbFBLAQItABQABgAIAAAAIQBa9CxbvwAAABUBAAALAAAA&#10;AAAAAAAAAAAAAB8BAABfcmVscy8ucmVsc1BLAQItABQABgAIAAAAIQDHVQdiwgAAANsAAAAPAAAA&#10;AAAAAAAAAAAAAAcCAABkcnMvZG93bnJldi54bWxQSwUGAAAAAAMAAwC3AAAA9gIAAAAA&#10;">
                  <v:textbox>
                    <w:txbxContent>
                      <w:p w:rsidR="00EC15D7" w:rsidRPr="00AD5BD0" w:rsidRDefault="00EC15D7" w:rsidP="00EC15D7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0"/>
                            <w:lang w:val="kk-KZ"/>
                          </w:rPr>
                        </w:pPr>
                        <w:r w:rsidRPr="00AD5BD0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0"/>
                            <w:lang w:val="kk-KZ"/>
                          </w:rPr>
                          <w:t xml:space="preserve">Компоненты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0"/>
                            <w:lang w:val="kk-KZ"/>
                          </w:rPr>
                          <w:t xml:space="preserve">структуры </w:t>
                        </w:r>
                        <w:r w:rsidRPr="00AD5BD0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0"/>
                            <w:lang w:val="kk-KZ"/>
                          </w:rPr>
                          <w:t>процесса обучения</w:t>
                        </w:r>
                      </w:p>
                      <w:p w:rsidR="00EC15D7" w:rsidRDefault="00EC15D7" w:rsidP="00EC15D7">
                        <w:pPr>
                          <w:ind w:left="0"/>
                        </w:pPr>
                      </w:p>
                    </w:txbxContent>
                  </v:textbox>
                </v:shape>
                <v:shape id="Text Box 58" o:spid="_x0000_s1061" type="#_x0000_t202" style="position:absolute;left:3807;top:9641;width:507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EC15D7" w:rsidRPr="004B529B" w:rsidRDefault="00EC15D7" w:rsidP="00EC15D7">
                        <w:pPr>
                          <w:ind w:left="0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0"/>
                            <w:lang w:val="kk-KZ"/>
                          </w:rPr>
                        </w:pPr>
                        <w:r w:rsidRPr="004B529B">
                          <w:rPr>
                            <w:rFonts w:ascii="Times New Roman" w:hAnsi="Times New Roman"/>
                            <w:bCs/>
                            <w:sz w:val="28"/>
                            <w:szCs w:val="20"/>
                            <w:lang w:val="kk-KZ"/>
                          </w:rPr>
                          <w:t>Контрольно-регулировочный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6904">
        <w:rPr>
          <w:rFonts w:ascii="Times New Roman" w:hAnsi="Times New Roman"/>
          <w:bCs/>
          <w:sz w:val="28"/>
          <w:szCs w:val="28"/>
          <w:lang w:val="kk-KZ"/>
        </w:rPr>
        <w:t>Эти компоненты процесса обучения отражают развитие взаимодействия педагогов и обучаемых от постановки и принятия целей до их реализации в конкретных результатах. Компоненты процесса обучения характеризуют определенный цикл взаимодействия педагогов и обучаемых: цикл решения определенной учебной задачи учебного предмета, системы учебных предметов и всего учебного плана.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6904">
        <w:rPr>
          <w:rFonts w:ascii="Times New Roman" w:hAnsi="Times New Roman"/>
          <w:b/>
          <w:bCs/>
          <w:sz w:val="28"/>
          <w:szCs w:val="28"/>
          <w:lang w:val="kk-KZ"/>
        </w:rPr>
        <w:t xml:space="preserve"> Целевой компонент</w:t>
      </w:r>
      <w:r w:rsidRPr="005C6904">
        <w:rPr>
          <w:rFonts w:ascii="Times New Roman" w:hAnsi="Times New Roman"/>
          <w:bCs/>
          <w:sz w:val="28"/>
          <w:szCs w:val="28"/>
          <w:lang w:val="kk-KZ"/>
        </w:rPr>
        <w:t xml:space="preserve"> процесса обучения представляет собой осознание педагогами и принятие студентами цели и задач изучения темы, раздела или учебного предмета в целом. Цель обучения социально детерминирована.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iCs/>
          <w:sz w:val="28"/>
          <w:szCs w:val="28"/>
        </w:rPr>
        <w:t>Его ведущим элемен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том</w:t>
      </w:r>
      <w:r w:rsidRPr="005C6904">
        <w:rPr>
          <w:rFonts w:ascii="Times New Roman" w:hAnsi="Times New Roman"/>
          <w:sz w:val="28"/>
          <w:szCs w:val="28"/>
        </w:rPr>
        <w:t xml:space="preserve"> является </w:t>
      </w:r>
      <w:r w:rsidRPr="005C6904">
        <w:rPr>
          <w:rFonts w:ascii="Times New Roman" w:hAnsi="Times New Roman"/>
          <w:b/>
          <w:bCs/>
          <w:sz w:val="28"/>
          <w:szCs w:val="28"/>
        </w:rPr>
        <w:t xml:space="preserve">цель.  </w:t>
      </w:r>
      <w:r w:rsidRPr="005C6904">
        <w:rPr>
          <w:rFonts w:ascii="Times New Roman" w:hAnsi="Times New Roman"/>
          <w:sz w:val="28"/>
          <w:szCs w:val="28"/>
        </w:rPr>
        <w:t>Помимо общей и главной цели –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5C6904">
        <w:rPr>
          <w:rFonts w:ascii="Times New Roman" w:hAnsi="Times New Roman"/>
          <w:i/>
          <w:iCs/>
          <w:sz w:val="28"/>
          <w:szCs w:val="28"/>
        </w:rPr>
        <w:t>передачи  совокупности</w:t>
      </w:r>
      <w:proofErr w:type="gramEnd"/>
      <w:r w:rsidRPr="005C690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i/>
          <w:iCs/>
          <w:sz w:val="28"/>
          <w:szCs w:val="28"/>
        </w:rPr>
        <w:t>ЗУНов</w:t>
      </w:r>
      <w:proofErr w:type="spellEnd"/>
      <w:r w:rsidRPr="005C6904">
        <w:rPr>
          <w:rFonts w:ascii="Times New Roman" w:hAnsi="Times New Roman"/>
          <w:i/>
          <w:iCs/>
          <w:sz w:val="28"/>
          <w:szCs w:val="28"/>
        </w:rPr>
        <w:t xml:space="preserve">, развития умственных сил обучающихся – </w:t>
      </w:r>
      <w:r w:rsidRPr="005C6904">
        <w:rPr>
          <w:rFonts w:ascii="Times New Roman" w:hAnsi="Times New Roman"/>
          <w:sz w:val="28"/>
          <w:szCs w:val="28"/>
        </w:rPr>
        <w:t xml:space="preserve">педагог постоянно ставит перед собой </w:t>
      </w:r>
      <w:r w:rsidRPr="005C6904">
        <w:rPr>
          <w:rFonts w:ascii="Times New Roman" w:hAnsi="Times New Roman"/>
          <w:b/>
          <w:bCs/>
          <w:sz w:val="28"/>
          <w:szCs w:val="28"/>
        </w:rPr>
        <w:t>частные задачи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 по обеспечению глу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бокого усвоения  конкретной суммы знаний, умений или навыков</w:t>
      </w:r>
      <w:r w:rsidRPr="005C6904">
        <w:rPr>
          <w:rFonts w:ascii="Times New Roman" w:hAnsi="Times New Roman"/>
          <w:sz w:val="28"/>
          <w:szCs w:val="28"/>
        </w:rPr>
        <w:t xml:space="preserve">. Наряду с общей и частными задачами в учебном процессе присутствует и </w:t>
      </w:r>
      <w:r w:rsidRPr="005C6904">
        <w:rPr>
          <w:rFonts w:ascii="Times New Roman" w:hAnsi="Times New Roman"/>
          <w:b/>
          <w:bCs/>
          <w:sz w:val="28"/>
          <w:szCs w:val="28"/>
        </w:rPr>
        <w:t>сверхзадача</w:t>
      </w:r>
      <w:r w:rsidRPr="005C6904">
        <w:rPr>
          <w:rFonts w:ascii="Times New Roman" w:hAnsi="Times New Roman"/>
          <w:sz w:val="28"/>
          <w:szCs w:val="28"/>
        </w:rPr>
        <w:t xml:space="preserve">: </w:t>
      </w:r>
      <w:r w:rsidRPr="005C6904">
        <w:rPr>
          <w:rFonts w:ascii="Times New Roman" w:hAnsi="Times New Roman"/>
          <w:i/>
          <w:iCs/>
          <w:sz w:val="28"/>
          <w:szCs w:val="28"/>
        </w:rPr>
        <w:t>формирование личности, достижение вы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сокой профессиональной культуры</w:t>
      </w:r>
      <w:r w:rsidRPr="005C6904">
        <w:rPr>
          <w:rFonts w:ascii="Times New Roman" w:hAnsi="Times New Roman"/>
          <w:sz w:val="28"/>
          <w:szCs w:val="28"/>
        </w:rPr>
        <w:t xml:space="preserve">. 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Психолого-педагогическое значе</w:t>
      </w:r>
      <w:r w:rsidRPr="005C6904">
        <w:rPr>
          <w:rFonts w:ascii="Times New Roman" w:hAnsi="Times New Roman"/>
          <w:sz w:val="28"/>
          <w:szCs w:val="28"/>
        </w:rPr>
        <w:softHyphen/>
        <w:t>ние цели заключается в том, что она организует и мобилизует творчес</w:t>
      </w:r>
      <w:r w:rsidRPr="005C6904">
        <w:rPr>
          <w:rFonts w:ascii="Times New Roman" w:hAnsi="Times New Roman"/>
          <w:sz w:val="28"/>
          <w:szCs w:val="28"/>
        </w:rPr>
        <w:softHyphen/>
        <w:t>кие силы педагога, повышает эффективность его обучающего взаи</w:t>
      </w:r>
      <w:r w:rsidRPr="005C6904">
        <w:rPr>
          <w:rFonts w:ascii="Times New Roman" w:hAnsi="Times New Roman"/>
          <w:sz w:val="28"/>
          <w:szCs w:val="28"/>
        </w:rPr>
        <w:softHyphen/>
        <w:t>модействия с детьми, помогает отбирать и выбирать наиболее эффек</w:t>
      </w:r>
      <w:r w:rsidRPr="005C6904">
        <w:rPr>
          <w:rFonts w:ascii="Times New Roman" w:hAnsi="Times New Roman"/>
          <w:sz w:val="28"/>
          <w:szCs w:val="28"/>
        </w:rPr>
        <w:softHyphen/>
        <w:t xml:space="preserve">тивные содержания, методы и формы работы. 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C6904">
        <w:rPr>
          <w:rFonts w:ascii="Times New Roman" w:hAnsi="Times New Roman"/>
          <w:b/>
          <w:color w:val="000000"/>
          <w:sz w:val="28"/>
          <w:szCs w:val="28"/>
        </w:rPr>
        <w:t>Стимулирующе</w:t>
      </w:r>
      <w:proofErr w:type="spellEnd"/>
      <w:r w:rsidRPr="005C6904">
        <w:rPr>
          <w:rFonts w:ascii="Times New Roman" w:hAnsi="Times New Roman"/>
          <w:b/>
          <w:color w:val="000000"/>
          <w:sz w:val="28"/>
          <w:szCs w:val="28"/>
        </w:rPr>
        <w:t>-мотивационный</w:t>
      </w:r>
      <w:r w:rsidRPr="005C6904">
        <w:rPr>
          <w:rFonts w:ascii="Times New Roman" w:hAnsi="Times New Roman"/>
          <w:color w:val="000000"/>
          <w:sz w:val="28"/>
          <w:szCs w:val="28"/>
        </w:rPr>
        <w:t xml:space="preserve"> компонент предполагает, что педагог будет осуществлять меры по стимулированию у обучающихся интереса, потребности в решении поставленных перед данным циклом обучения учебно-воспитательных задач. Причем стимулирование должно порождать внутренний процесс возникновения у обучаемых положительных мотивов учения. В единстве стимулирования и мотивации заключен смысл </w:t>
      </w:r>
      <w:proofErr w:type="spellStart"/>
      <w:r w:rsidRPr="005C6904">
        <w:rPr>
          <w:rFonts w:ascii="Times New Roman" w:hAnsi="Times New Roman"/>
          <w:color w:val="000000"/>
          <w:sz w:val="28"/>
          <w:szCs w:val="28"/>
        </w:rPr>
        <w:t>стимулирующе</w:t>
      </w:r>
      <w:proofErr w:type="spellEnd"/>
      <w:r w:rsidRPr="005C6904">
        <w:rPr>
          <w:rFonts w:ascii="Times New Roman" w:hAnsi="Times New Roman"/>
          <w:color w:val="000000"/>
          <w:sz w:val="28"/>
          <w:szCs w:val="28"/>
        </w:rPr>
        <w:t>-мотивационного компонента учебного процесса.</w:t>
      </w:r>
    </w:p>
    <w:p w:rsidR="00EC15D7" w:rsidRPr="005C6904" w:rsidRDefault="00EC15D7" w:rsidP="00EC15D7">
      <w:pPr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Центральной фигурой, </w:t>
      </w:r>
      <w:r w:rsidRPr="005C6904">
        <w:rPr>
          <w:rFonts w:ascii="Times New Roman" w:hAnsi="Times New Roman"/>
          <w:i/>
          <w:iCs/>
          <w:sz w:val="28"/>
          <w:szCs w:val="28"/>
        </w:rPr>
        <w:t>системообразующим началом процесса обу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чения</w:t>
      </w:r>
      <w:r w:rsidRPr="005C6904">
        <w:rPr>
          <w:rFonts w:ascii="Times New Roman" w:hAnsi="Times New Roman"/>
          <w:sz w:val="28"/>
          <w:szCs w:val="28"/>
        </w:rPr>
        <w:t xml:space="preserve"> является </w:t>
      </w:r>
      <w:r w:rsidRPr="005C6904">
        <w:rPr>
          <w:rFonts w:ascii="Times New Roman" w:hAnsi="Times New Roman"/>
          <w:b/>
          <w:bCs/>
          <w:sz w:val="28"/>
          <w:szCs w:val="28"/>
        </w:rPr>
        <w:t xml:space="preserve">преподаватель – </w:t>
      </w:r>
      <w:r w:rsidRPr="005C6904">
        <w:rPr>
          <w:rFonts w:ascii="Times New Roman" w:hAnsi="Times New Roman"/>
          <w:sz w:val="28"/>
          <w:szCs w:val="28"/>
        </w:rPr>
        <w:t>носитель содержания образования и вос</w:t>
      </w:r>
      <w:r w:rsidRPr="005C6904">
        <w:rPr>
          <w:rFonts w:ascii="Times New Roman" w:hAnsi="Times New Roman"/>
          <w:sz w:val="28"/>
          <w:szCs w:val="28"/>
        </w:rPr>
        <w:softHyphen/>
        <w:t xml:space="preserve">питания, организатор всей познавательной деятельности детей. В его личности </w:t>
      </w:r>
      <w:r w:rsidRPr="005C6904">
        <w:rPr>
          <w:rFonts w:ascii="Times New Roman" w:hAnsi="Times New Roman"/>
          <w:b/>
          <w:bCs/>
          <w:sz w:val="28"/>
          <w:szCs w:val="28"/>
        </w:rPr>
        <w:t>сочетаются объективные и субъективные педагогические ценности</w:t>
      </w:r>
      <w:r w:rsidRPr="005C6904">
        <w:rPr>
          <w:rFonts w:ascii="Times New Roman" w:hAnsi="Times New Roman"/>
          <w:sz w:val="28"/>
          <w:szCs w:val="28"/>
        </w:rPr>
        <w:t xml:space="preserve">. Он </w:t>
      </w:r>
      <w:r w:rsidRPr="005C6904">
        <w:rPr>
          <w:rFonts w:ascii="Times New Roman" w:hAnsi="Times New Roman"/>
          <w:i/>
          <w:iCs/>
          <w:sz w:val="28"/>
          <w:szCs w:val="28"/>
        </w:rPr>
        <w:t>приобретает сумму объективных знаний, умений, на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выков и в меру личных способностей организует их передачу</w:t>
      </w:r>
      <w:r w:rsidRPr="005C6904">
        <w:rPr>
          <w:rFonts w:ascii="Times New Roman" w:hAnsi="Times New Roman"/>
          <w:sz w:val="28"/>
          <w:szCs w:val="28"/>
        </w:rPr>
        <w:t xml:space="preserve">. </w:t>
      </w:r>
    </w:p>
    <w:p w:rsidR="00EC15D7" w:rsidRPr="005C6904" w:rsidRDefault="00EC15D7" w:rsidP="00EC15D7">
      <w:pPr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Главным участником, </w:t>
      </w:r>
      <w:r w:rsidRPr="005C6904">
        <w:rPr>
          <w:rFonts w:ascii="Times New Roman" w:hAnsi="Times New Roman"/>
          <w:i/>
          <w:iCs/>
          <w:sz w:val="28"/>
          <w:szCs w:val="28"/>
        </w:rPr>
        <w:t>активнейшим саморазвивающимся субъек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том</w:t>
      </w:r>
      <w:r w:rsidRPr="005C6904">
        <w:rPr>
          <w:rFonts w:ascii="Times New Roman" w:hAnsi="Times New Roman"/>
          <w:sz w:val="28"/>
          <w:szCs w:val="28"/>
        </w:rPr>
        <w:t xml:space="preserve"> учебного процесса является сам </w:t>
      </w:r>
      <w:r w:rsidRPr="00E11537">
        <w:rPr>
          <w:rFonts w:ascii="Times New Roman" w:hAnsi="Times New Roman"/>
          <w:b/>
          <w:sz w:val="28"/>
          <w:szCs w:val="28"/>
        </w:rPr>
        <w:t>обучаю</w:t>
      </w:r>
      <w:r w:rsidRPr="00E11537">
        <w:rPr>
          <w:rFonts w:ascii="Times New Roman" w:hAnsi="Times New Roman"/>
          <w:b/>
          <w:bCs/>
          <w:sz w:val="28"/>
          <w:szCs w:val="28"/>
        </w:rPr>
        <w:t>щийся</w:t>
      </w:r>
      <w:r w:rsidRPr="005C6904">
        <w:rPr>
          <w:rFonts w:ascii="Times New Roman" w:hAnsi="Times New Roman"/>
          <w:sz w:val="28"/>
          <w:szCs w:val="28"/>
        </w:rPr>
        <w:t xml:space="preserve">. </w:t>
      </w:r>
      <w:r w:rsidRPr="005C6904">
        <w:rPr>
          <w:rFonts w:ascii="Times New Roman" w:hAnsi="Times New Roman"/>
          <w:b/>
          <w:i/>
          <w:sz w:val="28"/>
          <w:szCs w:val="28"/>
        </w:rPr>
        <w:t xml:space="preserve">Он </w:t>
      </w:r>
      <w:proofErr w:type="gramStart"/>
      <w:r w:rsidRPr="005C6904">
        <w:rPr>
          <w:rFonts w:ascii="Times New Roman" w:hAnsi="Times New Roman"/>
          <w:b/>
          <w:i/>
          <w:sz w:val="28"/>
          <w:szCs w:val="28"/>
        </w:rPr>
        <w:t>тот  объект</w:t>
      </w:r>
      <w:proofErr w:type="gramEnd"/>
      <w:r w:rsidRPr="005C6904">
        <w:rPr>
          <w:rFonts w:ascii="Times New Roman" w:hAnsi="Times New Roman"/>
          <w:b/>
          <w:i/>
          <w:sz w:val="28"/>
          <w:szCs w:val="28"/>
        </w:rPr>
        <w:t xml:space="preserve"> и субъект педагогического познания, ради которого созда</w:t>
      </w:r>
      <w:r w:rsidRPr="005C6904">
        <w:rPr>
          <w:rFonts w:ascii="Times New Roman" w:hAnsi="Times New Roman"/>
          <w:b/>
          <w:i/>
          <w:sz w:val="28"/>
          <w:szCs w:val="28"/>
        </w:rPr>
        <w:softHyphen/>
        <w:t>ется процесс обучения, в котором студент вступает в субъект-объек</w:t>
      </w:r>
      <w:r w:rsidRPr="005C6904">
        <w:rPr>
          <w:rFonts w:ascii="Times New Roman" w:hAnsi="Times New Roman"/>
          <w:b/>
          <w:i/>
          <w:sz w:val="28"/>
          <w:szCs w:val="28"/>
        </w:rPr>
        <w:softHyphen/>
        <w:t>тные отношения с окружающим миром</w:t>
      </w:r>
      <w:r w:rsidRPr="005C6904">
        <w:rPr>
          <w:rFonts w:ascii="Times New Roman" w:hAnsi="Times New Roman"/>
          <w:sz w:val="28"/>
          <w:szCs w:val="28"/>
        </w:rPr>
        <w:t>. В процессе по</w:t>
      </w:r>
      <w:r w:rsidRPr="005C6904">
        <w:rPr>
          <w:rFonts w:ascii="Times New Roman" w:hAnsi="Times New Roman"/>
          <w:sz w:val="28"/>
          <w:szCs w:val="28"/>
        </w:rPr>
        <w:softHyphen/>
        <w:t>знания в сознании студента совершается сложнейший процесс отра</w:t>
      </w:r>
      <w:r w:rsidRPr="005C6904">
        <w:rPr>
          <w:rFonts w:ascii="Times New Roman" w:hAnsi="Times New Roman"/>
          <w:sz w:val="28"/>
          <w:szCs w:val="28"/>
        </w:rPr>
        <w:softHyphen/>
        <w:t xml:space="preserve">жения реальной действительности с помощью </w:t>
      </w:r>
      <w:r w:rsidRPr="005C6904">
        <w:rPr>
          <w:rFonts w:ascii="Times New Roman" w:hAnsi="Times New Roman"/>
          <w:sz w:val="28"/>
          <w:szCs w:val="28"/>
        </w:rPr>
        <w:lastRenderedPageBreak/>
        <w:t>разнообразных, науч</w:t>
      </w:r>
      <w:r w:rsidRPr="005C6904">
        <w:rPr>
          <w:rFonts w:ascii="Times New Roman" w:hAnsi="Times New Roman"/>
          <w:sz w:val="28"/>
          <w:szCs w:val="28"/>
        </w:rPr>
        <w:softHyphen/>
        <w:t>но обоснованных методов обучения. В качестве механизмов освое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ния </w:t>
      </w:r>
      <w:proofErr w:type="gramStart"/>
      <w:r w:rsidRPr="005C6904">
        <w:rPr>
          <w:rFonts w:ascii="Times New Roman" w:hAnsi="Times New Roman"/>
          <w:sz w:val="28"/>
          <w:szCs w:val="28"/>
        </w:rPr>
        <w:t>действительности  выступают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деятельность и общение. </w:t>
      </w:r>
    </w:p>
    <w:p w:rsidR="00EC15D7" w:rsidRPr="005C6904" w:rsidRDefault="00EC15D7" w:rsidP="00EC15D7">
      <w:pPr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процессе обучения студент не только объект воздействия, но и </w:t>
      </w:r>
      <w:r w:rsidRPr="005C6904">
        <w:rPr>
          <w:rFonts w:ascii="Times New Roman" w:hAnsi="Times New Roman"/>
          <w:i/>
          <w:iCs/>
          <w:sz w:val="28"/>
          <w:szCs w:val="28"/>
        </w:rPr>
        <w:t>субъект познания</w:t>
      </w:r>
      <w:r w:rsidRPr="005C6904">
        <w:rPr>
          <w:rFonts w:ascii="Times New Roman" w:hAnsi="Times New Roman"/>
          <w:sz w:val="28"/>
          <w:szCs w:val="28"/>
        </w:rPr>
        <w:t>. В познавательной деятельности им движет есте</w:t>
      </w:r>
      <w:r w:rsidRPr="005C6904">
        <w:rPr>
          <w:rFonts w:ascii="Times New Roman" w:hAnsi="Times New Roman"/>
          <w:sz w:val="28"/>
          <w:szCs w:val="28"/>
        </w:rPr>
        <w:softHyphen/>
        <w:t>ственное противоречие между его стремлением к активному учас</w:t>
      </w:r>
      <w:r w:rsidRPr="005C6904">
        <w:rPr>
          <w:rFonts w:ascii="Times New Roman" w:hAnsi="Times New Roman"/>
          <w:sz w:val="28"/>
          <w:szCs w:val="28"/>
        </w:rPr>
        <w:softHyphen/>
        <w:t>тию в жизни, к взрослости, настоящему делу и отсутствием необ</w:t>
      </w:r>
      <w:r w:rsidRPr="005C6904">
        <w:rPr>
          <w:rFonts w:ascii="Times New Roman" w:hAnsi="Times New Roman"/>
          <w:sz w:val="28"/>
          <w:szCs w:val="28"/>
        </w:rPr>
        <w:softHyphen/>
        <w:t xml:space="preserve">ходимого для этого жизненного опыта, </w:t>
      </w:r>
      <w:proofErr w:type="spellStart"/>
      <w:r w:rsidRPr="005C6904">
        <w:rPr>
          <w:rFonts w:ascii="Times New Roman" w:hAnsi="Times New Roman"/>
          <w:sz w:val="28"/>
          <w:szCs w:val="28"/>
        </w:rPr>
        <w:t>ЗУНов</w:t>
      </w:r>
      <w:proofErr w:type="spellEnd"/>
      <w:r w:rsidRPr="005C6904">
        <w:rPr>
          <w:rFonts w:ascii="Times New Roman" w:hAnsi="Times New Roman"/>
          <w:sz w:val="28"/>
          <w:szCs w:val="28"/>
        </w:rPr>
        <w:t>, уве</w:t>
      </w:r>
      <w:r w:rsidRPr="005C6904">
        <w:rPr>
          <w:rFonts w:ascii="Times New Roman" w:hAnsi="Times New Roman"/>
          <w:sz w:val="28"/>
          <w:szCs w:val="28"/>
        </w:rPr>
        <w:softHyphen/>
        <w:t xml:space="preserve">ренности в себе. </w:t>
      </w:r>
      <w:r w:rsidRPr="005C6904">
        <w:rPr>
          <w:rFonts w:ascii="Times New Roman" w:hAnsi="Times New Roman"/>
          <w:b/>
          <w:i/>
          <w:sz w:val="28"/>
          <w:szCs w:val="28"/>
        </w:rPr>
        <w:t>Стимулы познавательной деятельности студентов связаны с возможностью снятия противоре</w:t>
      </w:r>
      <w:r w:rsidRPr="005C6904">
        <w:rPr>
          <w:rFonts w:ascii="Times New Roman" w:hAnsi="Times New Roman"/>
          <w:b/>
          <w:i/>
          <w:sz w:val="28"/>
          <w:szCs w:val="28"/>
        </w:rPr>
        <w:softHyphen/>
        <w:t>чия, удовлетворения жизненных потребностей, интересов, личных стремлений за счет получаемого образования</w:t>
      </w:r>
      <w:r w:rsidRPr="005C6904">
        <w:rPr>
          <w:rFonts w:ascii="Times New Roman" w:hAnsi="Times New Roman"/>
          <w:sz w:val="28"/>
          <w:szCs w:val="28"/>
        </w:rPr>
        <w:t>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6904">
        <w:rPr>
          <w:rFonts w:ascii="Times New Roman" w:hAnsi="Times New Roman"/>
          <w:b/>
          <w:bCs/>
          <w:sz w:val="28"/>
          <w:szCs w:val="28"/>
          <w:lang w:val="kk-KZ"/>
        </w:rPr>
        <w:t>Содержательный.</w:t>
      </w:r>
      <w:r w:rsidRPr="005C6904">
        <w:rPr>
          <w:rFonts w:ascii="Times New Roman" w:hAnsi="Times New Roman"/>
          <w:color w:val="000000"/>
          <w:sz w:val="28"/>
          <w:szCs w:val="28"/>
        </w:rPr>
        <w:t xml:space="preserve"> Содержание обучения определяется учебным планом, государственными учебными программами и учебниками по данному предмету. Содержание отдельных уроков конкретизируется с учетом поставленных задач, необходимости отражения в содержании предмета специфики производственного и социального окружения школы, уровня подготовленности, интересов студентов.</w:t>
      </w:r>
    </w:p>
    <w:p w:rsidR="00EC15D7" w:rsidRPr="005C6904" w:rsidRDefault="00EC15D7" w:rsidP="00EC15D7">
      <w:pPr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iCs/>
          <w:sz w:val="28"/>
          <w:szCs w:val="28"/>
        </w:rPr>
        <w:t>Структурным элементом учебного процесса</w:t>
      </w:r>
      <w:r>
        <w:rPr>
          <w:rFonts w:ascii="Times New Roman" w:hAnsi="Times New Roman"/>
          <w:sz w:val="28"/>
          <w:szCs w:val="28"/>
        </w:rPr>
        <w:t>, вокруг которого раз</w:t>
      </w:r>
      <w:r w:rsidRPr="005C6904">
        <w:rPr>
          <w:rFonts w:ascii="Times New Roman" w:hAnsi="Times New Roman"/>
          <w:sz w:val="28"/>
          <w:szCs w:val="28"/>
        </w:rPr>
        <w:t>вертывается педагогическое действие, взаимодействие его участни</w:t>
      </w:r>
      <w:r w:rsidRPr="005C6904">
        <w:rPr>
          <w:rFonts w:ascii="Times New Roman" w:hAnsi="Times New Roman"/>
          <w:sz w:val="28"/>
          <w:szCs w:val="28"/>
        </w:rPr>
        <w:softHyphen/>
        <w:t xml:space="preserve">ков, является </w:t>
      </w:r>
      <w:r w:rsidRPr="005C6904">
        <w:rPr>
          <w:rFonts w:ascii="Times New Roman" w:hAnsi="Times New Roman"/>
          <w:b/>
          <w:bCs/>
          <w:sz w:val="28"/>
          <w:szCs w:val="28"/>
        </w:rPr>
        <w:t>содержание социального опыта</w:t>
      </w:r>
      <w:r w:rsidRPr="005C6904">
        <w:rPr>
          <w:rFonts w:ascii="Times New Roman" w:hAnsi="Times New Roman"/>
          <w:sz w:val="28"/>
          <w:szCs w:val="28"/>
        </w:rPr>
        <w:t xml:space="preserve">, усваиваемого будущими специалистами. В </w:t>
      </w:r>
      <w:r w:rsidRPr="005C6904">
        <w:rPr>
          <w:rFonts w:ascii="Times New Roman" w:hAnsi="Times New Roman"/>
          <w:b/>
          <w:bCs/>
          <w:sz w:val="28"/>
          <w:szCs w:val="28"/>
        </w:rPr>
        <w:t xml:space="preserve">содержании </w:t>
      </w:r>
      <w:r w:rsidRPr="005C6904">
        <w:rPr>
          <w:rFonts w:ascii="Times New Roman" w:hAnsi="Times New Roman"/>
          <w:sz w:val="28"/>
          <w:szCs w:val="28"/>
        </w:rPr>
        <w:t xml:space="preserve">проявляется важнейшее педагогическое противоречие: </w:t>
      </w:r>
      <w:r w:rsidRPr="005C6904">
        <w:rPr>
          <w:rFonts w:ascii="Times New Roman" w:hAnsi="Times New Roman"/>
          <w:i/>
          <w:iCs/>
          <w:sz w:val="28"/>
          <w:szCs w:val="28"/>
        </w:rPr>
        <w:t>между огромными запасами общественно-историчес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кой информации и необходимостью отбора из нее лишь основ в це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лях обучающего познания</w:t>
      </w:r>
      <w:r w:rsidRPr="005C6904">
        <w:rPr>
          <w:rFonts w:ascii="Times New Roman" w:hAnsi="Times New Roman"/>
          <w:sz w:val="28"/>
          <w:szCs w:val="28"/>
        </w:rPr>
        <w:t>. Наука, искусство, другие формы обще</w:t>
      </w:r>
      <w:r w:rsidRPr="005C6904">
        <w:rPr>
          <w:rFonts w:ascii="Times New Roman" w:hAnsi="Times New Roman"/>
          <w:sz w:val="28"/>
          <w:szCs w:val="28"/>
        </w:rPr>
        <w:softHyphen/>
        <w:t>ственного сознания накапливают огромное количество нужной чело</w:t>
      </w:r>
      <w:r w:rsidRPr="005C6904">
        <w:rPr>
          <w:rFonts w:ascii="Times New Roman" w:hAnsi="Times New Roman"/>
          <w:sz w:val="28"/>
          <w:szCs w:val="28"/>
        </w:rPr>
        <w:softHyphen/>
        <w:t>веку информации. Однако нет необходимости осваивать ее в полном объем</w:t>
      </w:r>
      <w:r>
        <w:rPr>
          <w:rFonts w:ascii="Times New Roman" w:hAnsi="Times New Roman"/>
          <w:sz w:val="28"/>
          <w:szCs w:val="28"/>
        </w:rPr>
        <w:t>е. Чтобы стать элементом учебно</w:t>
      </w:r>
      <w:r w:rsidRPr="005C6904">
        <w:rPr>
          <w:rFonts w:ascii="Times New Roman" w:hAnsi="Times New Roman"/>
          <w:sz w:val="28"/>
          <w:szCs w:val="28"/>
        </w:rPr>
        <w:t xml:space="preserve">го процесса, научная информация должна быть педагогически </w:t>
      </w:r>
      <w:r>
        <w:rPr>
          <w:rFonts w:ascii="Times New Roman" w:hAnsi="Times New Roman"/>
          <w:sz w:val="28"/>
          <w:szCs w:val="28"/>
        </w:rPr>
        <w:t>пере</w:t>
      </w:r>
      <w:r w:rsidRPr="005C6904">
        <w:rPr>
          <w:rFonts w:ascii="Times New Roman" w:hAnsi="Times New Roman"/>
          <w:sz w:val="28"/>
          <w:szCs w:val="28"/>
        </w:rPr>
        <w:t>работана, отобрана с точки зрения ее актуальности для жизни в дан</w:t>
      </w:r>
      <w:r w:rsidRPr="005C6904">
        <w:rPr>
          <w:rFonts w:ascii="Times New Roman" w:hAnsi="Times New Roman"/>
          <w:sz w:val="28"/>
          <w:szCs w:val="28"/>
        </w:rPr>
        <w:softHyphen/>
        <w:t>ных конкретных общественно-исторических условиях, развития сущ</w:t>
      </w:r>
      <w:r w:rsidRPr="005C6904">
        <w:rPr>
          <w:rFonts w:ascii="Times New Roman" w:hAnsi="Times New Roman"/>
          <w:sz w:val="28"/>
          <w:szCs w:val="28"/>
        </w:rPr>
        <w:softHyphen/>
        <w:t>ностных сил ребенка и с учетом возможностей ее освоения детьми различных возрастов. Это противоречие преодолевается педагогичес</w:t>
      </w:r>
      <w:r w:rsidRPr="005C6904">
        <w:rPr>
          <w:rFonts w:ascii="Times New Roman" w:hAnsi="Times New Roman"/>
          <w:sz w:val="28"/>
          <w:szCs w:val="28"/>
        </w:rPr>
        <w:softHyphen/>
        <w:t>кой наукой, которая опытно-экспериментальным путем устанавлива</w:t>
      </w:r>
      <w:r w:rsidRPr="005C6904">
        <w:rPr>
          <w:rFonts w:ascii="Times New Roman" w:hAnsi="Times New Roman"/>
          <w:sz w:val="28"/>
          <w:szCs w:val="28"/>
        </w:rPr>
        <w:softHyphen/>
        <w:t>ет количество, качество и степень трудности необходимой для студентов информации, возможности ее усвоения и использования каж</w:t>
      </w:r>
      <w:r w:rsidRPr="005C6904">
        <w:rPr>
          <w:rFonts w:ascii="Times New Roman" w:hAnsi="Times New Roman"/>
          <w:sz w:val="28"/>
          <w:szCs w:val="28"/>
        </w:rPr>
        <w:softHyphen/>
        <w:t>дым ребенком.</w:t>
      </w: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6904">
        <w:rPr>
          <w:rFonts w:ascii="Times New Roman" w:hAnsi="Times New Roman"/>
          <w:b/>
          <w:sz w:val="28"/>
          <w:szCs w:val="28"/>
        </w:rPr>
        <w:t>Операционно-</w:t>
      </w:r>
      <w:proofErr w:type="spellStart"/>
      <w:r w:rsidRPr="005C6904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компонент наиболее непосредственно отражает процессуальную сущность обучения. Именно в деятельности педагогов и обучаемых, в их взаимодействии, протекающем во времени, и реализуется задача присвоения социального опыта человечества. Данный компонент реализуется посредством определенных методов, средств и форм организации преподавания и учения.</w:t>
      </w:r>
    </w:p>
    <w:p w:rsidR="00EC15D7" w:rsidRPr="005C6904" w:rsidRDefault="00EC15D7" w:rsidP="00EC15D7">
      <w:pPr>
        <w:pStyle w:val="2"/>
        <w:spacing w:line="24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C6904">
        <w:rPr>
          <w:rFonts w:ascii="Times New Roman" w:hAnsi="Times New Roman"/>
          <w:sz w:val="28"/>
          <w:szCs w:val="28"/>
        </w:rPr>
        <w:t>педагогически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организованном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коллективном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обсуждении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всег</w:t>
      </w:r>
      <w:r w:rsidRPr="005C6904">
        <w:rPr>
          <w:rFonts w:ascii="Times New Roman" w:hAnsi="Times New Roman"/>
          <w:sz w:val="28"/>
          <w:szCs w:val="28"/>
        </w:rPr>
        <w:softHyphen/>
        <w:t>да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присутствует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первичное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восприятие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учебного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материала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, и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уг</w:t>
      </w:r>
      <w:r w:rsidRPr="005C6904">
        <w:rPr>
          <w:rFonts w:ascii="Times New Roman" w:hAnsi="Times New Roman"/>
          <w:b/>
          <w:i/>
          <w:iCs/>
          <w:sz w:val="28"/>
          <w:szCs w:val="28"/>
        </w:rPr>
        <w:softHyphen/>
        <w:t>лубление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в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сущность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изучаемых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явлений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, и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практическая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деятель</w:t>
      </w:r>
      <w:r w:rsidRPr="005C6904">
        <w:rPr>
          <w:rFonts w:ascii="Times New Roman" w:hAnsi="Times New Roman"/>
          <w:b/>
          <w:i/>
          <w:iCs/>
          <w:sz w:val="28"/>
          <w:szCs w:val="28"/>
        </w:rPr>
        <w:softHyphen/>
        <w:t>ность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6904">
        <w:rPr>
          <w:rFonts w:ascii="Times New Roman" w:hAnsi="Times New Roman"/>
          <w:sz w:val="28"/>
          <w:szCs w:val="28"/>
        </w:rPr>
        <w:t>Особое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lastRenderedPageBreak/>
        <w:t>воспитательно-познавательное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значение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sz w:val="28"/>
          <w:szCs w:val="28"/>
        </w:rPr>
        <w:t>имеет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кол</w:t>
      </w:r>
      <w:r w:rsidRPr="005C6904">
        <w:rPr>
          <w:rFonts w:ascii="Times New Roman" w:hAnsi="Times New Roman"/>
          <w:b/>
          <w:i/>
          <w:iCs/>
          <w:sz w:val="28"/>
          <w:szCs w:val="28"/>
        </w:rPr>
        <w:softHyphen/>
        <w:t>лективное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обсуждение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групповых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творческих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проектов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и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результа</w:t>
      </w:r>
      <w:r w:rsidRPr="005C6904">
        <w:rPr>
          <w:rFonts w:ascii="Times New Roman" w:hAnsi="Times New Roman"/>
          <w:b/>
          <w:i/>
          <w:iCs/>
          <w:sz w:val="28"/>
          <w:szCs w:val="28"/>
        </w:rPr>
        <w:softHyphen/>
        <w:t>тов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коллективного</w:t>
      </w:r>
      <w:proofErr w:type="spellEnd"/>
      <w:r w:rsidRPr="005C690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C6904">
        <w:rPr>
          <w:rFonts w:ascii="Times New Roman" w:hAnsi="Times New Roman"/>
          <w:b/>
          <w:i/>
          <w:iCs/>
          <w:sz w:val="28"/>
          <w:szCs w:val="28"/>
        </w:rPr>
        <w:t>творчества</w:t>
      </w:r>
      <w:proofErr w:type="spellEnd"/>
      <w:r w:rsidRPr="005C6904">
        <w:rPr>
          <w:rFonts w:ascii="Times New Roman" w:hAnsi="Times New Roman"/>
          <w:sz w:val="28"/>
          <w:szCs w:val="28"/>
        </w:rPr>
        <w:t xml:space="preserve">. </w:t>
      </w:r>
    </w:p>
    <w:p w:rsidR="00EC15D7" w:rsidRPr="005C6904" w:rsidRDefault="00EC15D7" w:rsidP="00EC15D7">
      <w:pPr>
        <w:ind w:left="0" w:right="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6904">
        <w:rPr>
          <w:rFonts w:ascii="Times New Roman" w:hAnsi="Times New Roman"/>
          <w:color w:val="000000"/>
          <w:sz w:val="28"/>
          <w:szCs w:val="28"/>
        </w:rPr>
        <w:t>Важное место в структуре процесса обучения занимает такой эле</w:t>
      </w:r>
      <w:r w:rsidRPr="005C6904">
        <w:rPr>
          <w:rFonts w:ascii="Times New Roman" w:hAnsi="Times New Roman"/>
          <w:color w:val="000000"/>
          <w:sz w:val="28"/>
          <w:szCs w:val="28"/>
        </w:rPr>
        <w:softHyphen/>
        <w:t>мент познания, как практическое применение знаний, умений и навыков в производительном, общественно полезном труде, в об</w:t>
      </w:r>
      <w:r w:rsidRPr="005C6904">
        <w:rPr>
          <w:rFonts w:ascii="Times New Roman" w:hAnsi="Times New Roman"/>
          <w:color w:val="000000"/>
          <w:sz w:val="28"/>
          <w:szCs w:val="28"/>
        </w:rPr>
        <w:softHyphen/>
        <w:t>щественной жизни. Этот элемент процесса познания является тем системообразую</w:t>
      </w:r>
      <w:r w:rsidRPr="005C6904">
        <w:rPr>
          <w:rFonts w:ascii="Times New Roman" w:hAnsi="Times New Roman"/>
          <w:color w:val="000000"/>
          <w:sz w:val="28"/>
          <w:szCs w:val="28"/>
        </w:rPr>
        <w:softHyphen/>
        <w:t xml:space="preserve">щим звеном, которое органично объединяет, связывает обучение и жизнь. </w:t>
      </w:r>
    </w:p>
    <w:p w:rsidR="00EC15D7" w:rsidRPr="005C6904" w:rsidRDefault="00EC15D7" w:rsidP="00EC15D7">
      <w:pPr>
        <w:ind w:left="0" w:right="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6904">
        <w:rPr>
          <w:rFonts w:ascii="Times New Roman" w:hAnsi="Times New Roman"/>
          <w:color w:val="000000"/>
          <w:sz w:val="28"/>
          <w:szCs w:val="28"/>
        </w:rPr>
        <w:t>Завершающим элементом структуры процесса обучения является педагогическая диагностика. Она обеспечивается совокупностью специальных методов, способов и приемов, направленных на выяв</w:t>
      </w:r>
      <w:r w:rsidRPr="005C6904">
        <w:rPr>
          <w:rFonts w:ascii="Times New Roman" w:hAnsi="Times New Roman"/>
          <w:color w:val="000000"/>
          <w:sz w:val="28"/>
          <w:szCs w:val="28"/>
        </w:rPr>
        <w:softHyphen/>
        <w:t xml:space="preserve">ление качества знаний, умений и навыков </w:t>
      </w:r>
      <w:r w:rsidRPr="005C6904">
        <w:rPr>
          <w:rFonts w:ascii="Times New Roman" w:hAnsi="Times New Roman"/>
          <w:sz w:val="28"/>
          <w:szCs w:val="28"/>
        </w:rPr>
        <w:t>студентов</w:t>
      </w:r>
      <w:r w:rsidRPr="005C6904">
        <w:rPr>
          <w:rFonts w:ascii="Times New Roman" w:hAnsi="Times New Roman"/>
          <w:color w:val="000000"/>
          <w:sz w:val="28"/>
          <w:szCs w:val="28"/>
        </w:rPr>
        <w:t>, на получение обратной информации об эффективности его обучающего взаимодей</w:t>
      </w:r>
      <w:r w:rsidRPr="005C6904">
        <w:rPr>
          <w:rFonts w:ascii="Times New Roman" w:hAnsi="Times New Roman"/>
          <w:color w:val="000000"/>
          <w:sz w:val="28"/>
          <w:szCs w:val="28"/>
        </w:rPr>
        <w:softHyphen/>
        <w:t>ствия со студентами. Диагностика позволяет педагогу вносить кор</w:t>
      </w:r>
      <w:r w:rsidRPr="005C6904">
        <w:rPr>
          <w:rFonts w:ascii="Times New Roman" w:hAnsi="Times New Roman"/>
          <w:color w:val="000000"/>
          <w:sz w:val="28"/>
          <w:szCs w:val="28"/>
        </w:rPr>
        <w:softHyphen/>
        <w:t>рективы в учебный процесс: изменять формы обучения, вводить но</w:t>
      </w:r>
      <w:r w:rsidRPr="005C6904">
        <w:rPr>
          <w:rFonts w:ascii="Times New Roman" w:hAnsi="Times New Roman"/>
          <w:color w:val="000000"/>
          <w:sz w:val="28"/>
          <w:szCs w:val="28"/>
        </w:rPr>
        <w:softHyphen/>
        <w:t>вые методы, своевременно подтягивать отстающих и обеспечивать возможности продвигаться вперед успевающи</w:t>
      </w:r>
      <w:r>
        <w:rPr>
          <w:rFonts w:ascii="Times New Roman" w:hAnsi="Times New Roman"/>
          <w:color w:val="000000"/>
          <w:sz w:val="28"/>
          <w:szCs w:val="28"/>
        </w:rPr>
        <w:t>м. Среди методов ди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агностики </w:t>
      </w:r>
      <w:r w:rsidRPr="005C6904">
        <w:rPr>
          <w:rFonts w:ascii="Times New Roman" w:hAnsi="Times New Roman"/>
          <w:sz w:val="28"/>
          <w:szCs w:val="28"/>
        </w:rPr>
        <w:t>–</w:t>
      </w:r>
      <w:r w:rsidRPr="005C6904">
        <w:rPr>
          <w:rFonts w:ascii="Times New Roman" w:hAnsi="Times New Roman"/>
          <w:color w:val="000000"/>
          <w:sz w:val="28"/>
          <w:szCs w:val="28"/>
        </w:rPr>
        <w:t xml:space="preserve"> индивидуальный и фронтальный устный опрос, много</w:t>
      </w:r>
      <w:r w:rsidRPr="005C6904">
        <w:rPr>
          <w:rFonts w:ascii="Times New Roman" w:hAnsi="Times New Roman"/>
          <w:color w:val="000000"/>
          <w:sz w:val="28"/>
          <w:szCs w:val="28"/>
        </w:rPr>
        <w:softHyphen/>
        <w:t>образные самостоятельные письменные работы, практические зада</w:t>
      </w:r>
      <w:r w:rsidRPr="005C6904">
        <w:rPr>
          <w:rFonts w:ascii="Times New Roman" w:hAnsi="Times New Roman"/>
          <w:color w:val="000000"/>
          <w:sz w:val="28"/>
          <w:szCs w:val="28"/>
        </w:rPr>
        <w:softHyphen/>
        <w:t xml:space="preserve">ния воспроизводящего и творческого характера. </w:t>
      </w:r>
    </w:p>
    <w:p w:rsidR="00EC15D7" w:rsidRPr="005C6904" w:rsidRDefault="00EC15D7" w:rsidP="00EC15D7">
      <w:pPr>
        <w:ind w:left="0" w:right="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6904">
        <w:rPr>
          <w:rFonts w:ascii="Times New Roman" w:hAnsi="Times New Roman"/>
          <w:b/>
          <w:color w:val="000000"/>
          <w:sz w:val="28"/>
          <w:szCs w:val="28"/>
        </w:rPr>
        <w:t>Контрольно-регулировочный компонент</w:t>
      </w:r>
      <w:r w:rsidRPr="005C6904">
        <w:rPr>
          <w:rFonts w:ascii="Times New Roman" w:hAnsi="Times New Roman"/>
          <w:color w:val="000000"/>
          <w:sz w:val="28"/>
          <w:szCs w:val="28"/>
        </w:rPr>
        <w:t xml:space="preserve"> предполагает одновременное осу</w:t>
      </w:r>
      <w:r>
        <w:rPr>
          <w:rFonts w:ascii="Times New Roman" w:hAnsi="Times New Roman"/>
          <w:color w:val="000000"/>
          <w:sz w:val="28"/>
          <w:szCs w:val="28"/>
        </w:rPr>
        <w:t>ществление контроля над</w:t>
      </w:r>
      <w:r w:rsidRPr="005C6904">
        <w:rPr>
          <w:rFonts w:ascii="Times New Roman" w:hAnsi="Times New Roman"/>
          <w:color w:val="000000"/>
          <w:sz w:val="28"/>
          <w:szCs w:val="28"/>
        </w:rPr>
        <w:t xml:space="preserve"> ходом решения поставленных задач обучения со стороны преподавателя и самоконтроля обучаемых за правильностью выполнения учебных операций, точностью получаемых ответов. Контроль и самоконтроль обеспечивает функционирование обратной связи в уче</w:t>
      </w:r>
      <w:r>
        <w:rPr>
          <w:rFonts w:ascii="Times New Roman" w:hAnsi="Times New Roman"/>
          <w:color w:val="000000"/>
          <w:sz w:val="28"/>
          <w:szCs w:val="28"/>
        </w:rPr>
        <w:t xml:space="preserve">бном процессе </w:t>
      </w:r>
      <w:r w:rsidRPr="005C6904">
        <w:rPr>
          <w:rFonts w:ascii="Times New Roman" w:hAnsi="Times New Roman"/>
          <w:sz w:val="28"/>
          <w:szCs w:val="28"/>
        </w:rPr>
        <w:t>–</w:t>
      </w:r>
      <w:r w:rsidRPr="005C6904">
        <w:rPr>
          <w:rFonts w:ascii="Times New Roman" w:hAnsi="Times New Roman"/>
          <w:color w:val="000000"/>
          <w:sz w:val="28"/>
          <w:szCs w:val="28"/>
        </w:rPr>
        <w:t xml:space="preserve"> получение преподавателем информации о степени затруднений, о качестве поэтапного решения задач обучения, о типичных недостатках.</w:t>
      </w:r>
    </w:p>
    <w:p w:rsidR="00EC15D7" w:rsidRPr="005C6904" w:rsidRDefault="00EC15D7" w:rsidP="00EC15D7">
      <w:pPr>
        <w:ind w:left="0" w:right="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6904">
        <w:rPr>
          <w:rFonts w:ascii="Times New Roman" w:hAnsi="Times New Roman"/>
          <w:b/>
          <w:color w:val="000000"/>
          <w:sz w:val="28"/>
          <w:szCs w:val="28"/>
        </w:rPr>
        <w:t>Оценочно-результативный компонент</w:t>
      </w:r>
      <w:r w:rsidRPr="005C6904">
        <w:rPr>
          <w:rFonts w:ascii="Times New Roman" w:hAnsi="Times New Roman"/>
          <w:color w:val="000000"/>
          <w:sz w:val="28"/>
          <w:szCs w:val="28"/>
        </w:rPr>
        <w:t xml:space="preserve"> обучения предполагает оценку педагогами и самооценку достигнутых в процессе обучения результатов, установление соответствия их поставленным учебно-воспитательным задачам, выявление причин обнаруживаемых отклонений, проектирование новых задач, учитывающих также и необходимость восполнения обнаруженных пробелов в знаниях и умениях.</w:t>
      </w:r>
    </w:p>
    <w:p w:rsidR="00EC15D7" w:rsidRPr="005C6904" w:rsidRDefault="00EC15D7" w:rsidP="00EC15D7">
      <w:pPr>
        <w:ind w:left="0"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color w:val="000000"/>
          <w:sz w:val="28"/>
          <w:szCs w:val="28"/>
        </w:rPr>
        <w:t>Поско</w:t>
      </w:r>
      <w:r>
        <w:rPr>
          <w:rFonts w:ascii="Times New Roman" w:hAnsi="Times New Roman"/>
          <w:color w:val="000000"/>
          <w:sz w:val="28"/>
          <w:szCs w:val="28"/>
        </w:rPr>
        <w:t>льку структура любого процесса</w:t>
      </w:r>
      <w:r w:rsidRPr="005C69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color w:val="000000"/>
          <w:sz w:val="28"/>
          <w:szCs w:val="28"/>
        </w:rPr>
        <w:t xml:space="preserve">это не только входящие в него </w:t>
      </w:r>
      <w:r w:rsidRPr="005C6904">
        <w:rPr>
          <w:rFonts w:ascii="Times New Roman" w:hAnsi="Times New Roman"/>
          <w:sz w:val="28"/>
          <w:szCs w:val="28"/>
        </w:rPr>
        <w:t>компоненты, но и связи между ними, а также целостные свойства процесса, то все компоненты учебного процесса надо рассматривать в закономерной взаимосвязи. Цель обучения определяет его содержание. Цель и содержание обучения требуют определенных методов, средств и форм стимулирования и организации обучения. По ходу обучения необходим текущий контроль и регулирование процесса, приближение его к оптимальному варианту. Наконец, все компоненты процесса обучения в своей совокупности обеспечивают определенный результат.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Исключительно важно иметь в виду, что все компоненты процесса обучения расположены в определенной логике, вытекающей из закономерной обусловленности их друг другом.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Default="00EC15D7" w:rsidP="00EC15D7">
      <w:pPr>
        <w:ind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C6904">
        <w:rPr>
          <w:rFonts w:ascii="Times New Roman" w:hAnsi="Times New Roman"/>
          <w:b/>
          <w:i/>
          <w:sz w:val="28"/>
          <w:szCs w:val="28"/>
        </w:rPr>
        <w:t>6.3  Функции</w:t>
      </w:r>
      <w:proofErr w:type="gramEnd"/>
      <w:r w:rsidRPr="005C6904">
        <w:rPr>
          <w:rFonts w:ascii="Times New Roman" w:hAnsi="Times New Roman"/>
          <w:b/>
          <w:i/>
          <w:sz w:val="28"/>
          <w:szCs w:val="28"/>
        </w:rPr>
        <w:t xml:space="preserve"> обучения и их соотношение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5913120" cy="1778000"/>
                <wp:effectExtent l="9525" t="10795" r="11430" b="1143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778000"/>
                          <a:chOff x="1635" y="4116"/>
                          <a:chExt cx="9312" cy="2961"/>
                        </a:xfrm>
                      </wpg:grpSpPr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260" y="5393"/>
                            <a:ext cx="3522" cy="1638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6171 0 0"/>
                              <a:gd name="G3" fmla="+- 21600 0 6480"/>
                              <a:gd name="G4" fmla="+- 21600 0 8640"/>
                              <a:gd name="G5" fmla="*/ G0 21600 G3"/>
                              <a:gd name="G6" fmla="*/ G1 21600 G3"/>
                              <a:gd name="G7" fmla="*/ G2 G3 21600"/>
                              <a:gd name="G8" fmla="*/ 10800 21600 G3"/>
                              <a:gd name="G9" fmla="*/ G4 21600 G3"/>
                              <a:gd name="G10" fmla="+- 21600 0 G7"/>
                              <a:gd name="G11" fmla="+- G5 0 G8"/>
                              <a:gd name="G12" fmla="+- G6 0 G8"/>
                              <a:gd name="G13" fmla="*/ G12 G7 G11"/>
                              <a:gd name="G14" fmla="+- 21600 0 G13"/>
                              <a:gd name="G15" fmla="+- G0 0 10800"/>
                              <a:gd name="G16" fmla="+- G1 0 10800"/>
                              <a:gd name="G17" fmla="*/ G2 G16 G15"/>
                              <a:gd name="T0" fmla="*/ 10800 w 21600"/>
                              <a:gd name="T1" fmla="*/ 0 h 21600"/>
                              <a:gd name="T2" fmla="*/ 0 w 21600"/>
                              <a:gd name="T3" fmla="*/ 15429 h 21600"/>
                              <a:gd name="T4" fmla="*/ 10800 w 21600"/>
                              <a:gd name="T5" fmla="*/ 18514 h 21600"/>
                              <a:gd name="T6" fmla="*/ 21600 w 21600"/>
                              <a:gd name="T7" fmla="*/ 15429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G13 w 21600"/>
                              <a:gd name="T13" fmla="*/ G6 h 21600"/>
                              <a:gd name="T14" fmla="*/ G14 w 21600"/>
                              <a:gd name="T15" fmla="*/ G9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6171"/>
                                </a:lnTo>
                                <a:lnTo>
                                  <a:pt x="8640" y="6171"/>
                                </a:lnTo>
                                <a:lnTo>
                                  <a:pt x="8640" y="12343"/>
                                </a:lnTo>
                                <a:lnTo>
                                  <a:pt x="4320" y="12343"/>
                                </a:lnTo>
                                <a:lnTo>
                                  <a:pt x="4320" y="9257"/>
                                </a:lnTo>
                                <a:lnTo>
                                  <a:pt x="0" y="15429"/>
                                </a:lnTo>
                                <a:lnTo>
                                  <a:pt x="4320" y="21600"/>
                                </a:lnTo>
                                <a:lnTo>
                                  <a:pt x="4320" y="18514"/>
                                </a:lnTo>
                                <a:lnTo>
                                  <a:pt x="17280" y="185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15429"/>
                                </a:lnTo>
                                <a:lnTo>
                                  <a:pt x="17280" y="9257"/>
                                </a:lnTo>
                                <a:lnTo>
                                  <a:pt x="17280" y="12343"/>
                                </a:lnTo>
                                <a:lnTo>
                                  <a:pt x="12960" y="12343"/>
                                </a:lnTo>
                                <a:lnTo>
                                  <a:pt x="12960" y="6171"/>
                                </a:lnTo>
                                <a:lnTo>
                                  <a:pt x="15120" y="6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2D6153" w:rsidRDefault="00EC15D7" w:rsidP="00EC15D7">
                              <w:pPr>
                                <w:ind w:left="0" w:right="-427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 w:rsidRPr="002D615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Функции обучения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260" y="4116"/>
                            <a:ext cx="3390" cy="11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2D6153" w:rsidRDefault="00EC15D7" w:rsidP="00EC15D7">
                              <w:pPr>
                                <w:ind w:left="0" w:right="-427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2D6153">
                                <w:rPr>
                                  <w:rFonts w:ascii="Times New Roman" w:hAnsi="Times New Roman"/>
                                  <w:sz w:val="28"/>
                                </w:rPr>
                                <w:t>Образовательная</w:t>
                              </w:r>
                            </w:p>
                            <w:p w:rsidR="00EC15D7" w:rsidRDefault="00EC15D7" w:rsidP="00EC15D7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635" y="6099"/>
                            <a:ext cx="2625" cy="9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2D6153" w:rsidRDefault="00EC15D7" w:rsidP="00EC15D7">
                              <w:pPr>
                                <w:ind w:left="0" w:right="-427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2D6153">
                                <w:rPr>
                                  <w:rFonts w:ascii="Times New Roman" w:hAnsi="Times New Roman"/>
                                  <w:sz w:val="28"/>
                                </w:rPr>
                                <w:t>Развивающая</w:t>
                              </w:r>
                            </w:p>
                            <w:p w:rsidR="00EC15D7" w:rsidRPr="002D6153" w:rsidRDefault="00EC15D7" w:rsidP="00EC15D7">
                              <w:pPr>
                                <w:ind w:left="0" w:right="-427" w:hanging="142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7875" y="6012"/>
                            <a:ext cx="3072" cy="10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2D6153" w:rsidRDefault="00EC15D7" w:rsidP="00EC15D7">
                              <w:pPr>
                                <w:ind w:left="0" w:right="-427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2D6153">
                                <w:rPr>
                                  <w:rFonts w:ascii="Times New Roman" w:hAnsi="Times New Roman"/>
                                  <w:sz w:val="28"/>
                                </w:rPr>
                                <w:t>Воспитывающая</w:t>
                              </w:r>
                            </w:p>
                            <w:p w:rsidR="00EC15D7" w:rsidRPr="002D6153" w:rsidRDefault="00EC15D7" w:rsidP="00EC15D7">
                              <w:pPr>
                                <w:ind w:left="0" w:right="-427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62" style="position:absolute;left:0;text-align:left;margin-left:22.2pt;margin-top:14.95pt;width:465.6pt;height:140pt;z-index:251662336" coordorigin="1635,4116" coordsize="9312,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I8zAUAAEcXAAAOAAAAZHJzL2Uyb0RvYy54bWzsWG2O2zYQ/V+gdyD0s0ViUdaHZcQbBPkQ&#10;CqRNgLgH4EqyJVQSVUm7dvqrQI/Qi/QGvUJyo74hRUn22usmRVO0zS5gSebTcPjmcTjjR4/3ZcFu&#10;06bNZbWy+EPbYmkVyySvtivr+/WLBwuLtZ2oElHIKl1Zb9PWenz15RePdvUydWQmiyRtGIxU7XJX&#10;r6ys6+rlbNbGWVqK9qGs0wqDG9mUosNjs50ljdjBelnMHNv2ZzvZJHUj47Rt8e0zPWhdKfubTRp3&#10;rzabNu1YsbLgW6c+G/V5TZ+zq0diuW1EneVx74b4CC9KkVeYdDD1THSC3TT5HVNlHjeylZvuYSzL&#10;mdxs8jhVa8BquH20mqiRN7Vay3a529YDTaD2iKePNht/d/u6YXmyshxusUqUiNG7X9///P6Xd7/j&#10;/zeGr8HRrt4uAY2a+k39utELxe1LGf/QYnh2PE7PWw1m17tvZQKz4qaTiqP9pinJBFbP9ioUb4dQ&#10;pPuOxfjSC/mcO4hYjDEeBAvb7oMVZ4govcf9uWcxDLuc+zqQcfa8fz/E2/plJ/TVEmZiqSdWzvbO&#10;0cogvHbktv1r3L7JRJ2qkLVEmOEWvmhun4AEhWFcrYemB86w2mpKWSWfZqLapk+aRu6yVCRwS6/i&#10;4AV6aBGQixy7jg8uwZU3D+eaK8P03HN6pkDogsYGpsQyvmm7KJUqXOL2Zdvp/ZLgTokg6ZcVwfqm&#10;LLB1vn7AfHdhM/zrebYDBgIbMAvfPYmBKwPG5wE/ZWc+wTjct8kQzXk8n3sCR/Me46AiPedXMxbZ&#10;UDyZjHqaRvf9KYyfhQVTmAM7Gnk8KfLiMCm3Ie+zBsMJMnLPwqCnkTpDSxQcz8unUYg8UBepoCN1&#10;jYGaRiHyT2OGKBBrHAsNcFEaPTB1KggRv0MuH4IAASEINvYHSLnj/RAEgpE6TsOOg8B9oL0ja+uB&#10;MSxBx2B3MljrgTMAbZadBg2kKdAZS1PWuOc64TlrA2+XfBuII+DC4+45iwN1AGp9nPFxSt69Ph5o&#10;OPBDN3CwE5Gp8el58z4pD7paT5XMeRCqRHEPfpQ0XPYW4cJB0rgPfxin+5DTYEGO7AwVEOq4TbET&#10;zoSeT6MVIQTnzE2DFR3EHkl3a9KqyEymjfdVn2pxx3AirKz1Qh2itWzpECQNI61DoTpxA0aJeUSH&#10;B2gsm9Bq+2HGO2gwTq8b41gWwdXGOQnnB3AojOAq5xi4vvaLaFCPUSW2psMZtdia+EU1tiYCUY+t&#10;zR6tRUccKF9wy3ZUnyCeFsvMHY2V8jZdS4XqVEmgcgY5oTIH5h4RRTVFqvOCgHTI9NwZhLnWyqY6&#10;MT4MyZ25ayg2xsxVG3XnVNtg+g+Aho5nmDXGzFUb7S1SVrl3RcPkmlItHGPKXI/9pMxyr1UeODiC&#10;1Zo+AHvZhT7uxNXFlY0+XCRrhF4OAUcN+WfDNWIvKot7qsI9LcK4kG2qQ0ObQVVlw66gTTWpzFpZ&#10;5MmLvChoJ7TN9vpp0bBbgY32Qv31cTuAFRVtqtBzPLWFD8YOTFA61wcxZj2AlXmH3q3Iy5VF5bk5&#10;ralcfV4l8F0sO5EX+h4vF0hNKL51yaor725/vTfdB16gwWuZvEVF20jdq6G3xE0mm58stkOftrLa&#10;H29Ek1qs+KZCVRxyFxUd69SD6+EEQkaZjlxPR0QVw9TK6iwkU7p92uEJr9zUTb7NMJPOaJWkQn2T&#10;U72rXNZe9Q/oFz5V44D8qBuHV4gn0/XVQQuAmPzdPcPYXw09wzwEZ6o1Q8nRy8u0dXWjewZGNysr&#10;LYq8bqknEkvTQkAMBqUk+8/oF911L9OPk6xDC/8sWUXBpNfFUT6V7MDSJ2hzh58EfDtUZ6BYGsk6&#10;PjKdkmwYHHe5Rov/ecWqouSzYo8VC2FMFTuw9AkUGywCzE4lgI2aWJ2ZRrFzO0CVrJKs7f9vk6wq&#10;Ov9NklU/L+LXWlWx9b8s08/B02dVR4y/f1/9AQAA//8DAFBLAwQUAAYACAAAACEAmzFeOuEAAAAJ&#10;AQAADwAAAGRycy9kb3ducmV2LnhtbEyPwU7DMBBE70j8g7VI3KiTNi0kZFNVFXCqkGiREDc33iZR&#10;43UUu0n695gTHGdnNPM2X0+mFQP1rrGMEM8iEMSl1Q1XCJ+H14cnEM4r1qq1TAhXcrAubm9ylWk7&#10;8gcNe1+JUMIuUwi1910mpStrMsrNbEccvJPtjfJB9pXUvRpDuWnlPIpW0qiGw0KtOtrWVJ73F4Pw&#10;Nqpxs4hfht35tL1+H5bvX7uYEO/vps0zCE+T/wvDL35AhyIwHe2FtRMtQpIkIYkwT1MQwU8flysQ&#10;R4RFFC6yyOX/D4ofAAAA//8DAFBLAQItABQABgAIAAAAIQC2gziS/gAAAOEBAAATAAAAAAAAAAAA&#10;AAAAAAAAAABbQ29udGVudF9UeXBlc10ueG1sUEsBAi0AFAAGAAgAAAAhADj9If/WAAAAlAEAAAsA&#10;AAAAAAAAAAAAAAAALwEAAF9yZWxzLy5yZWxzUEsBAi0AFAAGAAgAAAAhAMS5EjzMBQAARxcAAA4A&#10;AAAAAAAAAAAAAAAALgIAAGRycy9lMm9Eb2MueG1sUEsBAi0AFAAGAAgAAAAhAJsxXjrhAAAACQEA&#10;AA8AAAAAAAAAAAAAAAAAJggAAGRycy9kb3ducmV2LnhtbFBLBQYAAAAABAAEAPMAAAA0CQAAAAA=&#10;">
                <v:shape id="AutoShape 10" o:spid="_x0000_s1063" style="position:absolute;left:4260;top:5393;width:3522;height:163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MBxAAAANsAAAAPAAAAZHJzL2Rvd25yZXYueG1sRI9BSwMx&#10;FITvgv8hPMGL2MQ9FF2blqIIBQ+lW/X83Dyzy25eliTdbv99Uyh4HGbmG2axmlwvRgqx9azhaaZA&#10;ENfetGw1fO0/Hp9BxIRssPdMGk4UYbW8vVlgafyRdzRWyYoM4ViihialoZQy1g05jDM/EGfvzweH&#10;KctgpQl4zHDXy0KpuXTYcl5ocKC3huquOjgNVfe5tuZ7njr7onxQD+Pv+89W6/u7af0KItGU/sPX&#10;9sZoKAq4fMk/QC7PAAAA//8DAFBLAQItABQABgAIAAAAIQDb4fbL7gAAAIUBAAATAAAAAAAAAAAA&#10;AAAAAAAAAABbQ29udGVudF9UeXBlc10ueG1sUEsBAi0AFAAGAAgAAAAhAFr0LFu/AAAAFQEAAAsA&#10;AAAAAAAAAAAAAAAAHwEAAF9yZWxzLy5yZWxzUEsBAi0AFAAGAAgAAAAhAGio4wHEAAAA2wAAAA8A&#10;AAAAAAAAAAAAAAAABwIAAGRycy9kb3ducmV2LnhtbFBLBQYAAAAAAwADALcAAAD4AgAAAAA=&#10;" adj="-11796480,,5400" path="m10800,l6480,6171r2160,l8640,12343r-4320,l4320,9257,,15429r4320,6171l4320,18514r12960,l17280,21600r4320,-6171l17280,9257r,3086l12960,12343r,-6172l15120,6171,10800,xe">
                  <v:stroke joinstyle="miter"/>
                  <v:formulas/>
                  <v:path o:connecttype="custom" o:connectlocs="1761,0;0,1170;1761,1404;3522,1170" o:connectangles="270,180,90,0" textboxrect="2159,12343,19441,18514"/>
                  <v:textbox>
                    <w:txbxContent>
                      <w:p w:rsidR="00EC15D7" w:rsidRPr="002D6153" w:rsidRDefault="00EC15D7" w:rsidP="00EC15D7">
                        <w:pPr>
                          <w:ind w:left="0" w:right="-427"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 w:rsidRPr="002D6153">
                          <w:rPr>
                            <w:rFonts w:ascii="Times New Roman" w:hAnsi="Times New Roman"/>
                            <w:b/>
                            <w:sz w:val="28"/>
                          </w:rPr>
                          <w:t>Функции обучения</w:t>
                        </w:r>
                      </w:p>
                    </w:txbxContent>
                  </v:textbox>
                </v:shape>
                <v:oval id="Oval 11" o:spid="_x0000_s1064" style="position:absolute;left:4260;top:4116;width:339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>
                  <v:textbox>
                    <w:txbxContent>
                      <w:p w:rsidR="00EC15D7" w:rsidRPr="002D6153" w:rsidRDefault="00EC15D7" w:rsidP="00EC15D7">
                        <w:pPr>
                          <w:ind w:left="0" w:right="-427" w:firstLine="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2D6153">
                          <w:rPr>
                            <w:rFonts w:ascii="Times New Roman" w:hAnsi="Times New Roman"/>
                            <w:sz w:val="28"/>
                          </w:rPr>
                          <w:t>Образовательная</w:t>
                        </w:r>
                      </w:p>
                      <w:p w:rsidR="00EC15D7" w:rsidRDefault="00EC15D7" w:rsidP="00EC15D7">
                        <w:pPr>
                          <w:ind w:left="0"/>
                        </w:pPr>
                      </w:p>
                    </w:txbxContent>
                  </v:textbox>
                </v:oval>
                <v:oval id="Oval 12" o:spid="_x0000_s1065" style="position:absolute;left:1635;top:6099;width:2625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<v:textbox>
                    <w:txbxContent>
                      <w:p w:rsidR="00EC15D7" w:rsidRPr="002D6153" w:rsidRDefault="00EC15D7" w:rsidP="00EC15D7">
                        <w:pPr>
                          <w:ind w:left="0" w:right="-427" w:firstLine="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2D6153">
                          <w:rPr>
                            <w:rFonts w:ascii="Times New Roman" w:hAnsi="Times New Roman"/>
                            <w:sz w:val="28"/>
                          </w:rPr>
                          <w:t>Развивающая</w:t>
                        </w:r>
                      </w:p>
                      <w:p w:rsidR="00EC15D7" w:rsidRPr="002D6153" w:rsidRDefault="00EC15D7" w:rsidP="00EC15D7">
                        <w:pPr>
                          <w:ind w:left="0" w:right="-427" w:hanging="142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xbxContent>
                  </v:textbox>
                </v:oval>
                <v:oval id="Oval 13" o:spid="_x0000_s1066" style="position:absolute;left:7875;top:6012;width:3072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>
                  <v:textbox>
                    <w:txbxContent>
                      <w:p w:rsidR="00EC15D7" w:rsidRPr="002D6153" w:rsidRDefault="00EC15D7" w:rsidP="00EC15D7">
                        <w:pPr>
                          <w:ind w:left="0" w:right="-427" w:firstLine="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2D6153">
                          <w:rPr>
                            <w:rFonts w:ascii="Times New Roman" w:hAnsi="Times New Roman"/>
                            <w:sz w:val="28"/>
                          </w:rPr>
                          <w:t>Воспитывающая</w:t>
                        </w:r>
                      </w:p>
                      <w:p w:rsidR="00EC15D7" w:rsidRPr="002D6153" w:rsidRDefault="00EC15D7" w:rsidP="00EC15D7">
                        <w:pPr>
                          <w:ind w:left="0" w:right="-427" w:firstLine="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Образовательная функция</w:t>
      </w:r>
      <w:r w:rsidRPr="005C6904">
        <w:rPr>
          <w:rFonts w:ascii="Times New Roman" w:hAnsi="Times New Roman"/>
          <w:sz w:val="28"/>
          <w:szCs w:val="28"/>
        </w:rPr>
        <w:t xml:space="preserve"> составляет процесс овладения знаниями, формированиями учебных навыков и умений. Она выступает как основная и определяющая, главное назначение которой состоит в отборе нужной информации для вооружения студентов богатством знаний, научении самостоятельно добывать знания, сделать их достоянием личности.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Развивающая функция</w:t>
      </w:r>
      <w:r w:rsidRPr="005C6904">
        <w:rPr>
          <w:rFonts w:ascii="Times New Roman" w:hAnsi="Times New Roman"/>
          <w:sz w:val="28"/>
          <w:szCs w:val="28"/>
        </w:rPr>
        <w:t xml:space="preserve"> заключается в умственном развитии студентов. Одна и та же совокупность знаний может привести к различной степени интеллектуального развития. Это происходит в силу диалектически сложного и противоречивого процесса формирования умственных сил и способностей студента. Учение должно постоянно повышать общий уровень развития студентов. 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Развивающий характер обучения ин</w:t>
      </w:r>
      <w:r w:rsidRPr="005C6904">
        <w:rPr>
          <w:rFonts w:ascii="Times New Roman" w:hAnsi="Times New Roman"/>
          <w:sz w:val="28"/>
          <w:szCs w:val="28"/>
        </w:rPr>
        <w:softHyphen/>
        <w:t>тенсифицирует, ускоряет развитие интеллектуально-волевых качеств личности, активизирует учение и движение от незнания к знанию, формирует важные психические процессы, свойства и каче</w:t>
      </w:r>
      <w:r w:rsidRPr="005C6904">
        <w:rPr>
          <w:rFonts w:ascii="Times New Roman" w:hAnsi="Times New Roman"/>
          <w:sz w:val="28"/>
          <w:szCs w:val="28"/>
        </w:rPr>
        <w:softHyphen/>
        <w:t>ства, развивает самостоятельность, скорость реакции вариативного применения знаний и умений, гибкость ума, потребности к дальней</w:t>
      </w:r>
      <w:r w:rsidRPr="005C6904">
        <w:rPr>
          <w:rFonts w:ascii="Times New Roman" w:hAnsi="Times New Roman"/>
          <w:sz w:val="28"/>
          <w:szCs w:val="28"/>
        </w:rPr>
        <w:softHyphen/>
        <w:t>шему познанию и действию.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Эта функция решает главную задачу – осущ</w:t>
      </w:r>
      <w:r>
        <w:rPr>
          <w:rFonts w:ascii="Times New Roman" w:hAnsi="Times New Roman"/>
          <w:sz w:val="28"/>
          <w:szCs w:val="28"/>
        </w:rPr>
        <w:t>ествление умственного развития,</w:t>
      </w:r>
      <w:r w:rsidRPr="005C6904">
        <w:rPr>
          <w:rFonts w:ascii="Times New Roman" w:hAnsi="Times New Roman"/>
          <w:sz w:val="28"/>
          <w:szCs w:val="28"/>
        </w:rPr>
        <w:t xml:space="preserve"> формирование интеллектуальной культуры личности, навыков мыслительной деятельности, </w:t>
      </w:r>
      <w:proofErr w:type="gramStart"/>
      <w:r w:rsidRPr="005C6904">
        <w:rPr>
          <w:rFonts w:ascii="Times New Roman" w:hAnsi="Times New Roman"/>
          <w:sz w:val="28"/>
          <w:szCs w:val="28"/>
        </w:rPr>
        <w:t>диалекти</w:t>
      </w:r>
      <w:r w:rsidRPr="005C6904">
        <w:rPr>
          <w:rFonts w:ascii="Times New Roman" w:hAnsi="Times New Roman"/>
          <w:sz w:val="28"/>
          <w:szCs w:val="28"/>
        </w:rPr>
        <w:softHyphen/>
        <w:t>ческого  и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 логического  мышления,  рациональной  самоорганизации учебного труда, владение системой знаний и умений.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Признаки высокого умственного развития: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-вычленение и осознание познавательной проблемы или зада</w:t>
      </w:r>
      <w:r w:rsidRPr="005C6904">
        <w:rPr>
          <w:rFonts w:ascii="Times New Roman" w:hAnsi="Times New Roman"/>
          <w:sz w:val="28"/>
          <w:szCs w:val="28"/>
        </w:rPr>
        <w:softHyphen/>
        <w:t>чи;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-умение прогнозировать свою деятельность и деятельность других;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-умение планировать и реализовывать план; 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-умение пользоваться знаниями и умениями в нестандартных ситуациях, творчески;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-умение </w:t>
      </w:r>
      <w:proofErr w:type="gramStart"/>
      <w:r w:rsidRPr="005C6904">
        <w:rPr>
          <w:rFonts w:ascii="Times New Roman" w:hAnsi="Times New Roman"/>
          <w:sz w:val="28"/>
          <w:szCs w:val="28"/>
        </w:rPr>
        <w:t>опираться  на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мотивационно-ценностный,  мировоз</w:t>
      </w:r>
      <w:r w:rsidRPr="005C6904">
        <w:rPr>
          <w:rFonts w:ascii="Times New Roman" w:hAnsi="Times New Roman"/>
          <w:sz w:val="28"/>
          <w:szCs w:val="28"/>
        </w:rPr>
        <w:softHyphen/>
        <w:t>зренческий подход и обеспечивать восприятие, поиск, анализ и переработку информации;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-экономичность мышления (рациональность, нахождение наиболее оригинального способа и т.д.);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-самостоятельность мышления в преодолении затруднений, в выборе путей разрешения трудностей, в выборе алгоритма действий и т.п.;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-гибкость мышления </w:t>
      </w:r>
      <w:r w:rsidRPr="005C6904">
        <w:rPr>
          <w:rFonts w:ascii="Times New Roman" w:hAnsi="Times New Roman"/>
          <w:sz w:val="28"/>
          <w:szCs w:val="28"/>
        </w:rPr>
        <w:t>– быстрота преобразования способа дей</w:t>
      </w:r>
      <w:r w:rsidRPr="005C6904">
        <w:rPr>
          <w:rFonts w:ascii="Times New Roman" w:hAnsi="Times New Roman"/>
          <w:sz w:val="28"/>
          <w:szCs w:val="28"/>
        </w:rPr>
        <w:softHyphen/>
        <w:t xml:space="preserve">ствия в соответствии с изменениями ситуации, возможность отхода от стандартных решений, от стереотипа, нахождение </w:t>
      </w:r>
      <w:proofErr w:type="gramStart"/>
      <w:r w:rsidRPr="005C6904">
        <w:rPr>
          <w:rFonts w:ascii="Times New Roman" w:hAnsi="Times New Roman"/>
          <w:sz w:val="28"/>
          <w:szCs w:val="28"/>
        </w:rPr>
        <w:t>целесообразного  варианта</w:t>
      </w:r>
      <w:proofErr w:type="gramEnd"/>
      <w:r w:rsidRPr="005C6904">
        <w:rPr>
          <w:rFonts w:ascii="Times New Roman" w:hAnsi="Times New Roman"/>
          <w:sz w:val="28"/>
          <w:szCs w:val="28"/>
        </w:rPr>
        <w:t>,  переключение с  прямого хода мысли в обратный, т.е. перестройка мышления, его измене</w:t>
      </w:r>
      <w:r w:rsidRPr="005C6904">
        <w:rPr>
          <w:rFonts w:ascii="Times New Roman" w:hAnsi="Times New Roman"/>
          <w:sz w:val="28"/>
          <w:szCs w:val="28"/>
        </w:rPr>
        <w:softHyphen/>
        <w:t>ние;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-умение пользоваться логическими операциями.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A565A9">
        <w:rPr>
          <w:rFonts w:ascii="Times New Roman" w:hAnsi="Times New Roman"/>
          <w:b/>
          <w:sz w:val="28"/>
          <w:szCs w:val="28"/>
        </w:rPr>
        <w:t>Воспитывающая функция</w:t>
      </w:r>
      <w:r w:rsidRPr="005C6904">
        <w:rPr>
          <w:rFonts w:ascii="Times New Roman" w:hAnsi="Times New Roman"/>
          <w:sz w:val="28"/>
          <w:szCs w:val="28"/>
        </w:rPr>
        <w:t xml:space="preserve"> состоит в том, что учебная деятел</w:t>
      </w:r>
      <w:r>
        <w:rPr>
          <w:rFonts w:ascii="Times New Roman" w:hAnsi="Times New Roman"/>
          <w:sz w:val="28"/>
          <w:szCs w:val="28"/>
        </w:rPr>
        <w:t>ьность воспитывает и формирует</w:t>
      </w:r>
      <w:r w:rsidRPr="005C6904">
        <w:rPr>
          <w:rFonts w:ascii="Times New Roman" w:hAnsi="Times New Roman"/>
          <w:sz w:val="28"/>
          <w:szCs w:val="28"/>
        </w:rPr>
        <w:t xml:space="preserve"> патриотические, нравственные качества, взгляды, убеждения, идеалы, эстетические чувства, дисциплинированность, трудолюбие.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15D7" w:rsidRPr="005C6904" w:rsidRDefault="00EC15D7" w:rsidP="00EC15D7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6.4 Движущие силы обучения</w:t>
      </w:r>
    </w:p>
    <w:p w:rsidR="00EC15D7" w:rsidRPr="005C6904" w:rsidRDefault="00EC15D7" w:rsidP="00EC15D7">
      <w:pPr>
        <w:ind w:left="0" w:right="-42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Познание протекает через противоречия. Противоречия в обучении есть факт объективный. Противоречия могут возникнуть личным опытом студента и научными знаниями, между необходимостью и возможностью решать познавательные задачи составляют живой познавательный процесс. Поэтому противоречия выступают важнейшей </w:t>
      </w:r>
      <w:r w:rsidRPr="005C6904">
        <w:rPr>
          <w:rFonts w:ascii="Times New Roman" w:hAnsi="Times New Roman"/>
          <w:b/>
          <w:sz w:val="28"/>
          <w:szCs w:val="28"/>
        </w:rPr>
        <w:t>движущей силой процесса обучения.</w:t>
      </w:r>
      <w:r w:rsidRPr="005C6904">
        <w:rPr>
          <w:rFonts w:ascii="Times New Roman" w:hAnsi="Times New Roman"/>
          <w:sz w:val="28"/>
          <w:szCs w:val="28"/>
        </w:rPr>
        <w:t xml:space="preserve"> 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Движущие силы процесса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– это противоречия, воз</w:t>
      </w:r>
      <w:r w:rsidRPr="005C6904">
        <w:rPr>
          <w:rFonts w:ascii="Times New Roman" w:hAnsi="Times New Roman"/>
          <w:sz w:val="28"/>
          <w:szCs w:val="28"/>
        </w:rPr>
        <w:softHyphen/>
        <w:t>никающие в ходе учебного процесса, становление и развитие которых определяет динамику, диалектику обучения и учения, характер овла</w:t>
      </w:r>
      <w:r w:rsidRPr="005C6904">
        <w:rPr>
          <w:rFonts w:ascii="Times New Roman" w:hAnsi="Times New Roman"/>
          <w:sz w:val="28"/>
          <w:szCs w:val="28"/>
        </w:rPr>
        <w:softHyphen/>
        <w:t>дения знаниями и умениями обучающихся, а также темпы развития студента. Управление созданием противоречий осуществляется через отбор содержания учебного материала, выбор и использование мето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дов, форм и способов обучения и учения. 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Основным противоречием обучения является противоречие между постоянно усложняющимися требованиями обучен</w:t>
      </w:r>
      <w:r>
        <w:rPr>
          <w:rFonts w:ascii="Times New Roman" w:hAnsi="Times New Roman"/>
          <w:sz w:val="28"/>
          <w:szCs w:val="28"/>
        </w:rPr>
        <w:t>ия и возможностями обучающихся.</w:t>
      </w:r>
    </w:p>
    <w:p w:rsidR="00EC15D7" w:rsidRPr="005C6904" w:rsidRDefault="00EC15D7" w:rsidP="00EC15D7">
      <w:pPr>
        <w:ind w:left="0" w:right="-427" w:firstLine="0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-617220</wp:posOffset>
                </wp:positionV>
                <wp:extent cx="6269355" cy="4276090"/>
                <wp:effectExtent l="7620" t="12065" r="9525" b="762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4276090"/>
                          <a:chOff x="1212" y="2956"/>
                          <a:chExt cx="9873" cy="6734"/>
                        </a:xfrm>
                      </wpg:grpSpPr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20" y="2956"/>
                            <a:ext cx="3750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154DD" w:rsidRDefault="00EC15D7" w:rsidP="00EC15D7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Противоречия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11" y="3738"/>
                            <a:ext cx="45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154DD" w:rsidRDefault="00EC15D7" w:rsidP="00EC15D7">
                              <w:pPr>
                                <w:ind w:left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общие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360" y="3773"/>
                            <a:ext cx="4482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154DD" w:rsidRDefault="00EC15D7" w:rsidP="00EC15D7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частные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1" y="4243"/>
                            <a:ext cx="110" cy="40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8529" y="4278"/>
                            <a:ext cx="109" cy="43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212" y="4527"/>
                            <a:ext cx="5073" cy="11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154DD" w:rsidRDefault="00EC15D7" w:rsidP="00EC15D7">
                              <w:pPr>
                                <w:ind w:left="0" w:right="-427" w:firstLine="0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между объемом общественно-исторических</w:t>
                              </w:r>
                              <w:r w:rsidRPr="00BA655C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</w:t>
                              </w: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знаний</w:t>
                              </w:r>
                              <w:r w:rsidRPr="00BA655C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</w:t>
                              </w: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и объе</w:t>
                              </w: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softHyphen/>
                                <w:t>мом знаний, ус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ваиваемых</w:t>
                              </w: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обучающимся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212" y="5820"/>
                            <a:ext cx="5073" cy="11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154DD" w:rsidRDefault="00EC15D7" w:rsidP="00EC15D7">
                              <w:pPr>
                                <w:ind w:left="0" w:right="-427" w:firstLine="0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общественно-историческим   познанием   и   индивидуальной познавательной деятельностью обучающегося</w:t>
                              </w:r>
                            </w:p>
                            <w:p w:rsidR="00EC15D7" w:rsidRDefault="00EC15D7" w:rsidP="00EC15D7">
                              <w:pPr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302" y="7110"/>
                            <a:ext cx="4785" cy="12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Default="00EC15D7" w:rsidP="00EC15D7">
                              <w:pPr>
                                <w:ind w:left="0" w:right="-427" w:firstLine="0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между достигнутым уровнем</w:t>
                              </w:r>
                            </w:p>
                            <w:p w:rsidR="00EC15D7" w:rsidRDefault="00EC15D7" w:rsidP="00EC15D7">
                              <w:pPr>
                                <w:ind w:left="0" w:right="-427" w:firstLine="0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развития личности и выдвигае</w:t>
                              </w: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softHyphen/>
                                <w:t>мой</w:t>
                              </w:r>
                            </w:p>
                            <w:p w:rsidR="00EC15D7" w:rsidRDefault="00EC15D7" w:rsidP="00EC15D7">
                              <w:pPr>
                                <w:ind w:left="0" w:right="-427" w:firstLine="0"/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ходом обучения учебной задачей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360" y="8145"/>
                            <a:ext cx="4725" cy="1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154DD" w:rsidRDefault="00EC15D7" w:rsidP="00EC15D7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между более сложной познавательной задачей и наличием прежних недост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аточных для ее решения способов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6360" y="6885"/>
                            <a:ext cx="4725" cy="11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154DD" w:rsidRDefault="00EC15D7" w:rsidP="00EC15D7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между требуемым и достигнутым </w:t>
                              </w:r>
                            </w:p>
                            <w:p w:rsidR="00EC15D7" w:rsidRPr="007154DD" w:rsidRDefault="00EC15D7" w:rsidP="00EC15D7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уровнем отношени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й 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>студентов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к учению и обучению</w:t>
                              </w:r>
                            </w:p>
                            <w:p w:rsidR="00EC15D7" w:rsidRDefault="00EC15D7" w:rsidP="00EC15D7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360" y="5820"/>
                            <a:ext cx="4725" cy="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154DD" w:rsidRDefault="00EC15D7" w:rsidP="00EC15D7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между знаниями и умениями их </w:t>
                              </w:r>
                            </w:p>
                            <w:p w:rsidR="00EC15D7" w:rsidRPr="007154DD" w:rsidRDefault="00EC15D7" w:rsidP="00EC15D7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использовать</w:t>
                              </w:r>
                            </w:p>
                            <w:p w:rsidR="00EC15D7" w:rsidRDefault="00EC15D7" w:rsidP="00EC15D7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6360" y="4527"/>
                            <a:ext cx="4725" cy="11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154DD" w:rsidRDefault="00EC15D7" w:rsidP="00EC15D7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между прежним уровнем знаний и новыми,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которые снимают прежние знания</w:t>
                              </w:r>
                            </w:p>
                            <w:p w:rsidR="00EC15D7" w:rsidRDefault="00EC15D7" w:rsidP="00EC15D7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7770" y="3299"/>
                            <a:ext cx="868" cy="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9" y="3299"/>
                            <a:ext cx="731" cy="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67" style="position:absolute;left:0;text-align:left;margin-left:1.05pt;margin-top:-48.6pt;width:493.65pt;height:336.7pt;z-index:251663360" coordorigin="1212,2956" coordsize="9873,6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74wAUAAJsqAAAOAAAAZHJzL2Uyb0RvYy54bWzsmm1u4zYQhv8X6B0I/U8s6ltClEVgJ2mB&#10;bbvobg9AS7KlVhJVSomdFgUK9Ai9SG/QK+zeqMOhTMt2vrBtjEVXWcArmRJNDh/OvBzy7NW6Kslt&#10;JtqC17FBT02DZHXC06JexsYP765OAoO0HatTVvI6i427rDVenX/5xdmqiTKL57xMM0GgkrqNVk1s&#10;5F3XRJNJm+RZxdpT3mQ1FC64qFgHt2I5SQVbQe1VObFM05usuEgbwZOsbeHbmSo0zrH+xSJLuu8W&#10;izbrSBkb0LYOPwV+zuXn5PyMRUvBmrxI+mawj2hFxYoaflRXNWMdIzeiOKiqKhLBW77oThNeTfhi&#10;USQZ9gF6Q8293lwLftNgX5bRatloM4Fp9+z00dUm396+EaRIY8MzSM0qGKL3f374/cMf7/+Gf38R&#10;T1po1SwjePBaNG+bN0J1Ey5f8+SnFoon++XyfqkeJvPVNzyFWtlNx9FC64WoZBXQd7LGgbjTA5Gt&#10;O5LAl57lhbbrGiSBMsfyPTPshyrJYTzle9SilkGg2ApdbCSLkvyyfz8MfFu97Pm2I7swYZH6YWxs&#10;3zjZM8Cu3Vq2/XeWfZuzJsMBa6XBesv6G8t+DziyellmhLrKrvjYxqitsiip+TSHx7ILIfgqz1gK&#10;raLYCdlcqFe9IG9aGI8nTeyYFqC/Y6qNoW3fhSK0cohW1HZiUSPa7jrjFZEXsSGg8TiA7PZ12ymT&#10;bh6R49nyskivirLEG7GcT0tBbhnMuyv860dh57GyJqvYCF3LxZp3ytphFSb+3VdFVXTgQMqiio1A&#10;P8QiabbLOoVmsqhjRamuoXdljcAq0ykAuvV8jVMAmgEvSLvOeXoHlhVcOQxwcHCRc/GLQVbgLGKj&#10;/fmGicwg5dc1jE5IHUd6F7xxXF/aWwxL5sMSVidQVWx0BlGX0055pJtGFMscfomiOWp+AZNmUaCx&#10;t63q2w/YHolfcOHKMwz47f3CAEcg4IX4pQ6lyK/t24EcIRZt+HVccAzIr2vi4H3e/OpRGfkd+N/w&#10;Hn79zUzX7vTl+PVsDyAF/2v7EJZ2+XUCiGLS/478QijXozLyO+CXAj3KAct4gBqDUHSEvR6Y1kqV&#10;Jeu6V2VaQ+DT7+4aUGA7EkK98riEIIuyaL7aRKNer9lWoJyxYzl7MFPZUNQSZqh+bCO6DsRE2wkm&#10;Q92U1zXoCi5UxHtAWtRc6gqcOP+BYgBR3QuDR0UCBhlQOptwg2r+19AML4PLwDlxLO/yxDFns5OL&#10;q6lz4l1R353Zs+l0Rn+T0Zs6UV6kaVbLpm9WFtR5nr7s1zhqTaDXFtoMk93aUd1CRNz8j40GnTvU&#10;OGpCgQnx++NpBxm5D9gNB873hdiVo9YTG7gWRABwsbCQ2JMP1IQSJNaGhkrrjMR+9sRCQN4nFvQ8&#10;wNF725derumVreOqgLiVu665WddS6iHLDwOLbk4q9u2iTU6KZdr3jqU/GmRRlZDugFUaoZ7nYfiF&#10;GtEN42T4BBZ4z3TXe/5uu6bTgXLUFENNAfmRA8rRBR6bcjdQs+sByp9wyyPlKnOhQ+pI+ZBy5x7K&#10;rWP6cttUWUpfimNUsDp14Qd9gpNa1m6O8kAuj5Qj5bYOwyPlQ8qBowNfjmuzI/lyneAIqINZuK0v&#10;d3xIqqLEpq4qGxULWOCxLLStw/BI+ZByvUG1zYIov3lsyr0APPeeL9eUA+aybKT8Kcp1GB4pH1Ku&#10;NwsHlOttqWMmqw91+daXh5DQHiFXFnjUlesoPEI+hFzvKA4g13tXx4T8MMWyhXxMsTxz21ydsJBR&#10;eKR8SLnedxxQrne4gPKXT337vt/vPFohZgi2wjyA/KFKfbtPpFg+2b0a0uG+VicKPFQDRzNio8pS&#10;OJSRwVk0ebX10NjxcTfn2UfP7j/JJM+1HKw0dYL15ZB+aCdS7evYB3D7sIYa4f7/bFXioT04AYnr&#10;qv60pjxiObyH6+GZ0vN/AAAA//8DAFBLAwQUAAYACAAAACEAUFDwS+EAAAAJAQAADwAAAGRycy9k&#10;b3ducmV2LnhtbEyPT2uDQBTE74V+h+UVektWbfNH4xpCaHsKgSaFktuLvqjEfSvuRs237/bUHocZ&#10;Zn6TrkfdiJ46WxtWEE4DEMS5KWouFXwd3ydLENYhF9gYJgV3srDOHh9STAoz8Cf1B1cKX8I2QQWV&#10;c20ipc0r0minpiX23sV0Gp2XXSmLDgdfrhsZBcFcaqzZL1TY0rai/Hq4aQUfAw6bl/Ct310v2/vp&#10;ONt/70JS6vlp3KxAOBrdXxh+8T06ZJ7pbG5cWNEoiEIfVDCJFxEI78fL+BXEWcFsMY9AZqn8/yD7&#10;AQAA//8DAFBLAQItABQABgAIAAAAIQC2gziS/gAAAOEBAAATAAAAAAAAAAAAAAAAAAAAAABbQ29u&#10;dGVudF9UeXBlc10ueG1sUEsBAi0AFAAGAAgAAAAhADj9If/WAAAAlAEAAAsAAAAAAAAAAAAAAAAA&#10;LwEAAF9yZWxzLy5yZWxzUEsBAi0AFAAGAAgAAAAhAASA7vjABQAAmyoAAA4AAAAAAAAAAAAAAAAA&#10;LgIAAGRycy9lMm9Eb2MueG1sUEsBAi0AFAAGAAgAAAAhAFBQ8EvhAAAACQEAAA8AAAAAAAAAAAAA&#10;AAAAGggAAGRycy9kb3ducmV2LnhtbFBLBQYAAAAABAAEAPMAAAAoCQAAAAA=&#10;">
                <v:rect id="Rectangle 15" o:spid="_x0000_s1068" style="position:absolute;left:4020;top:2956;width:3750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EC15D7" w:rsidRPr="007154DD" w:rsidRDefault="00EC15D7" w:rsidP="00EC15D7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Противоречия</w:t>
                        </w:r>
                      </w:p>
                    </w:txbxContent>
                  </v:textbox>
                </v:rect>
                <v:rect id="Rectangle 16" o:spid="_x0000_s1069" style="position:absolute;left:1411;top:3738;width:45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EC15D7" w:rsidRPr="007154DD" w:rsidRDefault="00EC15D7" w:rsidP="00EC15D7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общие</w:t>
                        </w:r>
                      </w:p>
                    </w:txbxContent>
                  </v:textbox>
                </v:rect>
                <v:rect id="Rectangle 17" o:spid="_x0000_s1070" style="position:absolute;left:6360;top:3773;width:4482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EC15D7" w:rsidRPr="007154DD" w:rsidRDefault="00EC15D7" w:rsidP="00EC15D7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частные</w:t>
                        </w:r>
                      </w:p>
                    </w:txbxContent>
                  </v:textbox>
                </v:rect>
                <v:shape id="AutoShape 18" o:spid="_x0000_s1071" type="#_x0000_t32" style="position:absolute;left:3281;top:4243;width:110;height:40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utoShape 19" o:spid="_x0000_s1072" type="#_x0000_t32" style="position:absolute;left:8529;top:4278;width:109;height:43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roundrect id="AutoShape 20" o:spid="_x0000_s1073" style="position:absolute;left:1212;top:4527;width:5073;height:11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>
                  <v:textbox>
                    <w:txbxContent>
                      <w:p w:rsidR="00EC15D7" w:rsidRPr="007154DD" w:rsidRDefault="00EC15D7" w:rsidP="00EC15D7">
                        <w:pPr>
                          <w:ind w:left="0" w:right="-427" w:firstLine="0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между объемом общественно-исторических</w:t>
                        </w:r>
                        <w:r w:rsidRPr="00BA655C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знаний</w:t>
                        </w:r>
                        <w:r w:rsidRPr="00BA655C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и объе</w:t>
                        </w: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softHyphen/>
                          <w:t>мом знаний, ус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ваиваемых</w:t>
                        </w: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 xml:space="preserve"> обучающимся</w:t>
                        </w:r>
                      </w:p>
                    </w:txbxContent>
                  </v:textbox>
                </v:roundrect>
                <v:roundrect id="AutoShape 21" o:spid="_x0000_s1074" style="position:absolute;left:1212;top:5820;width:5073;height:11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>
                  <v:textbox>
                    <w:txbxContent>
                      <w:p w:rsidR="00EC15D7" w:rsidRPr="007154DD" w:rsidRDefault="00EC15D7" w:rsidP="00EC15D7">
                        <w:pPr>
                          <w:ind w:left="0" w:right="-427" w:firstLine="0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общественно-историческим   познанием   и   индивидуальной познавательной деятельностью обучающегося</w:t>
                        </w:r>
                      </w:p>
                      <w:p w:rsidR="00EC15D7" w:rsidRDefault="00EC15D7" w:rsidP="00EC15D7">
                        <w:pPr>
                          <w:ind w:left="0" w:firstLine="0"/>
                        </w:pPr>
                      </w:p>
                    </w:txbxContent>
                  </v:textbox>
                </v:roundrect>
                <v:roundrect id="AutoShape 22" o:spid="_x0000_s1075" style="position:absolute;left:1302;top:7110;width:4785;height:12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3BpwQAAANsAAAAPAAAAZHJzL2Rvd25yZXYueG1sRE9NawIx&#10;EL0L/ocwQm+aKFb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KNrcGnBAAAA2wAAAA8AAAAA&#10;AAAAAAAAAAAABwIAAGRycy9kb3ducmV2LnhtbFBLBQYAAAAAAwADALcAAAD1AgAAAAA=&#10;">
                  <v:textbox>
                    <w:txbxContent>
                      <w:p w:rsidR="00EC15D7" w:rsidRDefault="00EC15D7" w:rsidP="00EC15D7">
                        <w:pPr>
                          <w:ind w:left="0" w:right="-427" w:firstLine="0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между достигнутым уровнем</w:t>
                        </w:r>
                      </w:p>
                      <w:p w:rsidR="00EC15D7" w:rsidRDefault="00EC15D7" w:rsidP="00EC15D7">
                        <w:pPr>
                          <w:ind w:left="0" w:right="-427" w:firstLine="0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развития личности и выдвигае</w:t>
                        </w: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softHyphen/>
                          <w:t>мой</w:t>
                        </w:r>
                      </w:p>
                      <w:p w:rsidR="00EC15D7" w:rsidRDefault="00EC15D7" w:rsidP="00EC15D7">
                        <w:pPr>
                          <w:ind w:left="0" w:right="-427" w:firstLine="0"/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ходом обучения учебной задачей</w:t>
                        </w:r>
                        <w:r>
                          <w:t xml:space="preserve"> </w:t>
                        </w:r>
                      </w:p>
                    </w:txbxContent>
                  </v:textbox>
                </v:roundrect>
                <v:roundrect id="AutoShape 23" o:spid="_x0000_s1076" style="position:absolute;left:6360;top:8145;width:4725;height:15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ywQAAANsAAAAPAAAAZHJzL2Rvd25yZXYueG1sRE9NawIx&#10;EL0L/ocwgjdNLFjq1ihFqHgrbj14HDfT3aWbyZpk17W/3hQKvc3jfc56O9hG9ORD7VjDYq5AEBfO&#10;1FxqOH2+z15AhIhssHFMGu4UYLsZj9aYGXfjI/V5LEUK4ZChhirGNpMyFBVZDHPXEifuy3mLMUFf&#10;SuPxlsJtI5+UepYWa04NFba0q6j4zjuroTCqU/7cf6wuy5j/9N2V5f6q9XQyvL2CiDTEf/Gf+2DS&#10;/CX8/pIOkJsHAAAA//8DAFBLAQItABQABgAIAAAAIQDb4fbL7gAAAIUBAAATAAAAAAAAAAAAAAAA&#10;AAAAAABbQ29udGVudF9UeXBlc10ueG1sUEsBAi0AFAAGAAgAAAAhAFr0LFu/AAAAFQEAAAsAAAAA&#10;AAAAAAAAAAAAHwEAAF9yZWxzLy5yZWxzUEsBAi0AFAAGAAgAAAAhAMwn1fLBAAAA2wAAAA8AAAAA&#10;AAAAAAAAAAAABwIAAGRycy9kb3ducmV2LnhtbFBLBQYAAAAAAwADALcAAAD1AgAAAAA=&#10;">
                  <v:textbox>
                    <w:txbxContent>
                      <w:p w:rsidR="00EC15D7" w:rsidRPr="007154DD" w:rsidRDefault="00EC15D7" w:rsidP="00EC15D7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между более сложной познавательной задачей и наличием прежних недост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аточных для ее решения способов</w:t>
                        </w:r>
                      </w:p>
                    </w:txbxContent>
                  </v:textbox>
                </v:roundrect>
                <v:roundrect id="AutoShape 24" o:spid="_x0000_s1077" style="position:absolute;left:6360;top:6885;width:4725;height:11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>
                  <v:textbox>
                    <w:txbxContent>
                      <w:p w:rsidR="00EC15D7" w:rsidRPr="007154DD" w:rsidRDefault="00EC15D7" w:rsidP="00EC15D7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 xml:space="preserve">между требуемым и достигнутым </w:t>
                        </w:r>
                      </w:p>
                      <w:p w:rsidR="00EC15D7" w:rsidRPr="007154DD" w:rsidRDefault="00EC15D7" w:rsidP="00EC15D7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уровнем отношени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й 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студентов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к учению и обучению</w:t>
                        </w:r>
                      </w:p>
                      <w:p w:rsidR="00EC15D7" w:rsidRDefault="00EC15D7" w:rsidP="00EC15D7">
                        <w:pPr>
                          <w:ind w:left="0"/>
                        </w:pPr>
                      </w:p>
                    </w:txbxContent>
                  </v:textbox>
                </v:roundrect>
                <v:roundrect id="AutoShape 25" o:spid="_x0000_s1078" style="position:absolute;left:6360;top:5820;width:4725;height: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>
                  <v:textbox>
                    <w:txbxContent>
                      <w:p w:rsidR="00EC15D7" w:rsidRPr="007154DD" w:rsidRDefault="00EC15D7" w:rsidP="00EC15D7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 xml:space="preserve">между знаниями и умениями их </w:t>
                        </w:r>
                      </w:p>
                      <w:p w:rsidR="00EC15D7" w:rsidRPr="007154DD" w:rsidRDefault="00EC15D7" w:rsidP="00EC15D7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использовать</w:t>
                        </w:r>
                      </w:p>
                      <w:p w:rsidR="00EC15D7" w:rsidRDefault="00EC15D7" w:rsidP="00EC15D7">
                        <w:pPr>
                          <w:ind w:left="0"/>
                        </w:pPr>
                      </w:p>
                    </w:txbxContent>
                  </v:textbox>
                </v:roundrect>
                <v:roundrect id="AutoShape 26" o:spid="_x0000_s1079" style="position:absolute;left:6360;top:4527;width:4725;height:11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ps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AIrv8gAev0LAAD//wMAUEsBAi0AFAAGAAgAAAAhANvh9svuAAAAhQEAABMAAAAAAAAAAAAA&#10;AAAAAAAAAFtDb250ZW50X1R5cGVzXS54bWxQSwECLQAUAAYACAAAACEAWvQsW78AAAAVAQAACwAA&#10;AAAAAAAAAAAAAAAfAQAAX3JlbHMvLnJlbHNQSwECLQAUAAYACAAAACEAIiZ6bMMAAADbAAAADwAA&#10;AAAAAAAAAAAAAAAHAgAAZHJzL2Rvd25yZXYueG1sUEsFBgAAAAADAAMAtwAAAPcCAAAAAA==&#10;">
                  <v:textbox>
                    <w:txbxContent>
                      <w:p w:rsidR="00EC15D7" w:rsidRPr="007154DD" w:rsidRDefault="00EC15D7" w:rsidP="00EC15D7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между прежним уровнем знаний и новыми,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которые снимают прежние знания</w:t>
                        </w:r>
                      </w:p>
                      <w:p w:rsidR="00EC15D7" w:rsidRDefault="00EC15D7" w:rsidP="00EC15D7">
                        <w:pPr>
                          <w:ind w:left="0"/>
                        </w:pPr>
                      </w:p>
                    </w:txbxContent>
                  </v:textbox>
                </v:roundrect>
                <v:shape id="AutoShape 27" o:spid="_x0000_s1080" type="#_x0000_t32" style="position:absolute;left:7770;top:3299;width:868;height: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AutoShape 28" o:spid="_x0000_s1081" type="#_x0000_t32" style="position:absolute;left:3289;top:3299;width:731;height:4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</v:group>
            </w:pict>
          </mc:Fallback>
        </mc:AlternateConten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процессе обучения формируются ценные мотивы деятельности и поведения личности. </w: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33655</wp:posOffset>
                </wp:positionV>
                <wp:extent cx="1826895" cy="1647825"/>
                <wp:effectExtent l="19050" t="20955" r="11430" b="762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6895" cy="164782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5D7" w:rsidRPr="00E41061" w:rsidRDefault="00EC15D7" w:rsidP="00EC15D7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106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Мотивы учебной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82" style="position:absolute;left:0;text-align:left;margin-left:178.95pt;margin-top:2.65pt;width:143.85pt;height:129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e3qgQAAN8NAAAOAAAAZHJzL2Uyb0RvYy54bWysV22O2zYQ/V+gdyD0s0XWoizJkrHaINh0&#10;hQJpGiDuAWh9WEIlUSW5a28v0SP0GgGK5gzujTpDfZj2WnZS1Iu1JOvpcfjecDi6fb2rK/KUCVny&#10;JrLojW2RrEl4WjabyPpl9fAqsIhUrElZxZsssp4zab2++/ab2227zBxe8CrNBAGSRi63bWQVSrXL&#10;2UwmRVYzecPbrIGbORc1U3ApNrNUsC2w19XMsW1/tuUibQVPMinh17fdTetO8+d5lqif81xmilSR&#10;BbEp/S309xq/Z3e3bLkRrC3KpA+D/YcoalY2MOhI9ZYpRh5F+YKqLhPBJc/VTcLrGc/zMsn0HGA2&#10;1D6ZzceCtZmeC4gj21Em+f/RJu+fPghSppHlWaRhNVi0/3P/ef/X/pP+/3v/6Z8/iIc6bVu5BPjH&#10;9oPAmcr2HU9+laTh9wVrNtkbIfi2yFgK0VHEz44ewAsJj5L19ieewjDsUXEt2S4XNREcrKF2YONH&#10;/wzakJ026nk0KtspksCPNHD8IISIE7hHfXcRODrEGVsiG4aXPEoVZ1yfs6d3UnVOp3CmfUr72caQ&#10;FXldgenfvyK+G9gE/vq0GDHUwAS+exbjGBifLug5nrmBcahvIxGOeTqeewaH457iQIEu9u9mJLZJ&#10;RxnPT2G+CaOTsIUJc0g875CnbLCix0G1Y5OEoYGM3UkYNS0YZIkXp+NS04XYA+ni4AXGdCH2z2NG&#10;F1A1ChNdwEGnLKzfg+fnTIjpC3HpaAIkEJhgEy3Ki8hGExCG2XEedmoC9QGtk9sIbjUqBlPoPNie&#10;NWs1agZAmxTnQaNoGjTBZKpGPdcJp9hG3a7FNgqHwMCj7hTjKB0Au/yYiNEU72KMRzm88EN34cBK&#10;xNpDfM+b+yfurcxMpnQR6kJxAX9IaQjZC8LAgaJxCX/s0yWkaRakI5mQAhL1sExhJUxYT023YrBg&#10;is40Kz7yHoruZiirrBgqbbJr+lILZwQ2iMhaBbqwt1xiYccchuoNGYp7BRTsXaPr9ogOj9AwbUTr&#10;5XcODYrj4wM5TAvhw67wghzWuwmHDEO4rjkDe3fsJyGgk8AeYkUhENiqVqgv9BErFBA6idWwRlum&#10;UANNDqdkG1k6ZS1SDGd4r+ZP2YprlEI1umKAQegiD2MfEFVjIvV+gUDcZHrtBsRwbDWn3jG+Dkmd&#10;uTtIPJANx47UnTudcV8BDR1vUHYgG44dac+IVeXijMbBO0m7xBmohuNpnFhZLrLShQNbMAqlq9AX&#10;Yq+H0PuOvFdndojhqlgH6HULqBP6X2rXAXs1s6hH+yw4A00qLrPOGlwMenGPqwIXldGZSV6V6UNZ&#10;VbgSpNis7ytBnhgstAf96b04glUNLqrQg5ZPPzVJgeUcmskulCOKulTw1lGVdWT1HSeA2BK71x+a&#10;VJ8rVlbdOYRcQWnS7Sx2sF0nrHbrne6b52NzvObpMzS4upUF0eGtCApFwcXvFtnCG0Zkyd8emcgs&#10;Uv3YQJMcUhc6OqL0hevBDgQVxbyzNu+wJgGqyFIWFFM8vVdwBY88tqLcFNg9azka/gYa67zEfleH&#10;3EXVX8BbhPajf+PB1xTzWqMO72V3/wIAAP//AwBQSwMEFAAGAAgAAAAhAHEu86XiAAAACQEAAA8A&#10;AABkcnMvZG93bnJldi54bWxMj81OwzAQhO9IvIO1SFwQdZo0oYRsKoRUcaAS9OfSmxu7SYS9jmy3&#10;Td8ec4LjaEYz31SL0Wh2Vs73lhCmkwSYosbKnlqE3Xb5OAfmgyAptCWFcFUeFvXtTSVKaS+0VudN&#10;aFksIV8KhC6EoeTcN50ywk/soCh6R+uMCFG6lksnLrHcaJ4mScGN6CkudGJQb51qvjcng/C5Pbr2&#10;YfWxv+7W6fvUjMuvfaYR7+/G1xdgQY3hLwy/+BEd6sh0sCeSnmmELH96jlGEPAMW/WKWF8AOCGkx&#10;mwOvK/7/Qf0DAAD//wMAUEsBAi0AFAAGAAgAAAAhALaDOJL+AAAA4QEAABMAAAAAAAAAAAAAAAAA&#10;AAAAAFtDb250ZW50X1R5cGVzXS54bWxQSwECLQAUAAYACAAAACEAOP0h/9YAAACUAQAACwAAAAAA&#10;AAAAAAAAAAAvAQAAX3JlbHMvLnJlbHNQSwECLQAUAAYACAAAACEA03Hnt6oEAADfDQAADgAAAAAA&#10;AAAAAAAAAAAuAgAAZHJzL2Uyb0RvYy54bWxQSwECLQAUAAYACAAAACEAcS7zpeIAAAAJAQAADwAA&#10;AAAAAAAAAAAAAAAEBwAAZHJzL2Rvd25yZXYueG1sUEsFBgAAAAAEAAQA8wAAABMIAAAAAA==&#10;" adj="-11796480,,5400" path="m10800,l6480,6171r2160,l8640,12343r-4320,l4320,9257,,15429r4320,6171l4320,18514r12960,l17280,21600r4320,-6171l17280,9257r,3086l12960,12343r,-6172l15120,6171,10800,xe">
                <v:stroke joinstyle="miter"/>
                <v:formulas/>
                <v:path o:connecttype="custom" o:connectlocs="913448,0;0,1177051;913448,1412400;1826895,1177051" o:connectangles="270,180,90,0" textboxrect="2160,12343,19440,18514"/>
                <v:textbox>
                  <w:txbxContent>
                    <w:p w:rsidR="00EC15D7" w:rsidRPr="00E41061" w:rsidRDefault="00EC15D7" w:rsidP="00EC15D7">
                      <w:pPr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4106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Мотивы учебной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154940</wp:posOffset>
                </wp:positionV>
                <wp:extent cx="6343650" cy="3063240"/>
                <wp:effectExtent l="9525" t="13335" r="9525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063240"/>
                          <a:chOff x="1095" y="10995"/>
                          <a:chExt cx="9990" cy="4335"/>
                        </a:xfrm>
                      </wpg:grpSpPr>
                      <wps:wsp>
                        <wps:cNvPr id="2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095" y="10995"/>
                            <a:ext cx="3675" cy="23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154DD" w:rsidRDefault="00EC15D7" w:rsidP="00EC15D7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Непосредственно-побуждающие </w:t>
                              </w:r>
                              <w:r w:rsidRPr="005C690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основаны на эмоцио</w:t>
                              </w: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нальных проявлениях личности, положител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ьных или отрица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softHyphen/>
                                <w:t>тельных эмоциях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7647" y="10995"/>
                            <a:ext cx="3438" cy="22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154DD" w:rsidRDefault="00EC15D7" w:rsidP="00EC15D7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Перспективно-побуждающие </w:t>
                              </w:r>
                              <w:r w:rsidRPr="005C690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основаны на понима</w:t>
                              </w: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нии значимости знания вообще и учебного предмета в частности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212" y="13485"/>
                            <a:ext cx="9873" cy="1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15D7" w:rsidRPr="007154DD" w:rsidRDefault="00EC15D7" w:rsidP="00EC15D7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интеллектуально-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побуждающие  </w:t>
                              </w:r>
                              <w:r w:rsidRPr="005C690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–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основаны на полу</w:t>
                              </w: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softHyphen/>
                                <w:t>чении удовлетворения от самого процесса познания: интерес к знаниям, любознательность, стремление расширить свой куль</w:t>
                              </w: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softHyphen/>
                                <w:t>турный уровень, овладеть определенными умениям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и и навыка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softHyphen/>
                                <w:t>ми, увлеченность сам</w:t>
                              </w: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t>им процессом решения учебно-познаватель</w:t>
                              </w:r>
                              <w:r w:rsidRPr="007154DD">
                                <w:rPr>
                                  <w:rFonts w:ascii="Times New Roman" w:hAnsi="Times New Roman"/>
                                  <w:sz w:val="28"/>
                                </w:rPr>
                                <w:softHyphen/>
                                <w:t>ных задач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83" style="position:absolute;left:0;text-align:left;margin-left:-4.8pt;margin-top:12.2pt;width:499.5pt;height:241.2pt;z-index:251665408" coordorigin="1095,10995" coordsize="9990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6hKAMAAKcLAAAOAAAAZHJzL2Uyb0RvYy54bWzsVmtu2zAM/j9gdxD0f3X8iJMYdYqiLwzo&#10;tmLdDqDY8mOzJU9S4nS/BuwIu8husCu0NxpFO49mAQp0WIEBdQCDDCma/PiJ0uHRsq7IgitdShFT&#10;92BACReJTEuRx/Tjh/NXY0q0YSJllRQ8pjdc06PpyxeHbRNxTxaySrkiEEToqG1iWhjTRI6jk4LX&#10;TB/IhgswZlLVzICqcidVrIXodeV4g0HotFKljZIJ1xr+Pe2MdIrxs4wn5l2WaW5IFVPIzeBb4Xtm&#10;3870kEW5Yk1RJn0a7BFZ1KwU8NF1qFNmGJmr8o9QdZkoqWVmDhJZOzLLyoRjDVCNO9ip5kLJeYO1&#10;5FGbN2uYANodnB4dNnm7uFKkTKF3lAhWQ4tuf9x9u/t++wt+P4lrEWqbPALHC9VcN1eqKxPES5l8&#10;1mB2du1WzztnMmvfyBSisrmRiNAyU7UNAbWTJTbiZt0IvjQkgT9DP/DDIfQrAZs/CH0v6FuVFNBP&#10;u84dTIaUgBkEkLCPSXHWB5hMJv3qwPfR6rCo+zJm22dnSwPe6Q20+u+gvS5Yw7Fj2iLWQ+utoD0G&#10;ENCF+D2w6LZCVXeQEiFPCiZyfqyUbAvOUsgK/SH3rQVW0dCQBzHeh9UKaj8cAY4WZ88fIchrpFjU&#10;KG0uuKyJFWIKdBTpe9hT2Ei2uNQGyZD2zGHpJ0qyuoIdtGAVccMwHNnOQMTeGaRVTLtSy6pMz8uq&#10;QkXls5NKEVga03N8+sX33CpB2phOht4Qs7hn09shBvjsC4F1IGMsuGciRdmwsupkyLISyOsO4I4m&#10;Zjlb4k7xQxvUoj+T6Q3gr2Q3V2AOglBI9ZWSFmZKTPWXOVOckuq1gB5O3AB4TAwqwXDkgaK2LbNt&#10;CxMJhIqpoaQTT0w3uOaNKvMCvuQiAkJaWmWlsUhvsuoVIPcTsdzfw3JvhRRshn/N8lEYjHYnwprl&#10;gQ8HEbLc66bFM8sfYjlu3Q2fnlmOmz/Yw3L/CVnuei4cJ/bc84Nxf+6tWD4Zj2ATWpa74+D+qbeZ&#10;u8+zHAb3ZpaPV737X2Y53l/gNojHan9ztdfNbR1n/+Z+Pf0NAAD//wMAUEsDBBQABgAIAAAAIQB0&#10;5xj94QAAAAkBAAAPAAAAZHJzL2Rvd25yZXYueG1sTI9Ba4NAEIXvhf6HZQq9JatpImocQwhtT6HQ&#10;pFBy2+hEJe6uuBs1/77TU3t7w3u89022mXQrBupdYw1COA9AkCls2ZgK4ev4NotBOK9MqVprCOFO&#10;Djb540Om0tKO5pOGg68ElxiXKoTa+y6V0hU1aeXmtiPD3sX2Wnk++0qWvRq5XLdyEQSR1KoxvFCr&#10;jnY1FdfDTSO8j2rcvoSvw/562d1Px9XH9z4kxOenabsG4Wnyf2H4xWd0yJnpbG+mdKJFmCURJxEW&#10;yyUI9pM4YXFGWAVRDDLP5P8P8h8AAAD//wMAUEsBAi0AFAAGAAgAAAAhALaDOJL+AAAA4QEAABMA&#10;AAAAAAAAAAAAAAAAAAAAAFtDb250ZW50X1R5cGVzXS54bWxQSwECLQAUAAYACAAAACEAOP0h/9YA&#10;AACUAQAACwAAAAAAAAAAAAAAAAAvAQAAX3JlbHMvLnJlbHNQSwECLQAUAAYACAAAACEArp7+oSgD&#10;AACnCwAADgAAAAAAAAAAAAAAAAAuAgAAZHJzL2Uyb0RvYy54bWxQSwECLQAUAAYACAAAACEAdOcY&#10;/eEAAAAJAQAADwAAAAAAAAAAAAAAAACCBQAAZHJzL2Rvd25yZXYueG1sUEsFBgAAAAAEAAQA8wAA&#10;AJAGAAAAAA==&#10;">
                <v:roundrect id="AutoShape 31" o:spid="_x0000_s1084" style="position:absolute;left:1095;top:10995;width:3675;height:23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>
                  <v:textbox>
                    <w:txbxContent>
                      <w:p w:rsidR="00EC15D7" w:rsidRPr="007154DD" w:rsidRDefault="00EC15D7" w:rsidP="00EC15D7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Непосредственно-побуждающие </w:t>
                        </w:r>
                        <w:r w:rsidRPr="005C690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основаны на эмоцио</w:t>
                        </w: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нальных проявлениях личности, положител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ьных или отрица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softHyphen/>
                          <w:t>тельных эмоциях</w:t>
                        </w:r>
                      </w:p>
                    </w:txbxContent>
                  </v:textbox>
                </v:roundrect>
                <v:roundrect id="AutoShape 32" o:spid="_x0000_s1085" style="position:absolute;left:7647;top:10995;width:3438;height:22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>
                  <v:textbox>
                    <w:txbxContent>
                      <w:p w:rsidR="00EC15D7" w:rsidRPr="007154DD" w:rsidRDefault="00EC15D7" w:rsidP="00EC15D7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Перспективно-побуждающие </w:t>
                        </w:r>
                        <w:r w:rsidRPr="005C690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основаны на понима</w:t>
                        </w: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нии значимости знания вообще и учебного предмета в частности</w:t>
                        </w:r>
                      </w:p>
                    </w:txbxContent>
                  </v:textbox>
                </v:roundrect>
                <v:roundrect id="AutoShape 33" o:spid="_x0000_s1086" style="position:absolute;left:1212;top:13485;width:9873;height:18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>
                  <v:textbox>
                    <w:txbxContent>
                      <w:p w:rsidR="00EC15D7" w:rsidRPr="007154DD" w:rsidRDefault="00EC15D7" w:rsidP="00EC15D7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интеллектуально-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побуждающие  </w:t>
                        </w:r>
                        <w:r w:rsidRPr="005C690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–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основаны на полу</w:t>
                        </w: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softHyphen/>
                          <w:t>чении удовлетворения от самого процесса познания: интерес к знаниям, любознательность, стремление расширить свой куль</w:t>
                        </w: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softHyphen/>
                          <w:t>турный уровень, овладеть определенными умениям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и и навыка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softHyphen/>
                          <w:t>ми, увлеченность сам</w:t>
                        </w: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t>им процессом решения учебно-познаватель</w:t>
                        </w:r>
                        <w:r w:rsidRPr="007154DD">
                          <w:rPr>
                            <w:rFonts w:ascii="Times New Roman" w:hAnsi="Times New Roman"/>
                            <w:sz w:val="28"/>
                          </w:rPr>
                          <w:softHyphen/>
                          <w:t>ных задач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right="-427" w:firstLine="0"/>
        <w:jc w:val="both"/>
        <w:rPr>
          <w:rFonts w:ascii="Times New Roman" w:hAnsi="Times New Roman"/>
          <w:sz w:val="28"/>
          <w:szCs w:val="28"/>
        </w:rPr>
      </w:pPr>
    </w:p>
    <w:p w:rsidR="00EC15D7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C15D7" w:rsidRPr="005C6904" w:rsidRDefault="00EC15D7" w:rsidP="00EC15D7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Мотив – мысли, стремления, чувства человека, связанные с осознанием тех или иных потребностей и побуждающие его к той или иной деятельности. </w:t>
      </w:r>
    </w:p>
    <w:p w:rsidR="00EC15D7" w:rsidRPr="005C6904" w:rsidRDefault="00EC15D7" w:rsidP="00EC15D7">
      <w:pPr>
        <w:ind w:left="0"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Среди интеллектуально-побуждающих мотивов особое место занимают познавательные интересы и потребности. Объективной основой их развития является высокий уровень обуче</w:t>
      </w:r>
      <w:r w:rsidRPr="005C6904">
        <w:rPr>
          <w:rFonts w:ascii="Times New Roman" w:hAnsi="Times New Roman"/>
          <w:sz w:val="28"/>
          <w:szCs w:val="28"/>
        </w:rPr>
        <w:softHyphen/>
        <w:t>ния с его научным содержанием и педагогически целе</w:t>
      </w:r>
      <w:r w:rsidRPr="005C6904">
        <w:rPr>
          <w:rFonts w:ascii="Times New Roman" w:hAnsi="Times New Roman"/>
          <w:sz w:val="28"/>
          <w:szCs w:val="28"/>
        </w:rPr>
        <w:softHyphen/>
        <w:t>сообразной организацией активного и самостоятельного познания.</w:t>
      </w:r>
    </w:p>
    <w:p w:rsidR="00EC15D7" w:rsidRPr="005C6904" w:rsidRDefault="00EC15D7" w:rsidP="00EC15D7">
      <w:pPr>
        <w:ind w:left="0"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Потребность определяется как состояние человека, создаваемое испытываемой им нуждой в действиях, необходимых для его существования и развития, и выступающее источником его активности, организующее и направляюще познавательные процессы, воображение и поведение. </w:t>
      </w:r>
    </w:p>
    <w:p w:rsidR="0017111F" w:rsidRDefault="0017111F">
      <w:bookmarkStart w:id="0" w:name="_GoBack"/>
      <w:bookmarkEnd w:id="0"/>
    </w:p>
    <w:sectPr w:rsidR="00171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7E"/>
    <w:rsid w:val="0017111F"/>
    <w:rsid w:val="00914E7E"/>
    <w:rsid w:val="00EC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D344F-BF8E-4C22-A954-CC80C3C8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D7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EC15D7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5D7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Body Text Indent 2"/>
    <w:basedOn w:val="a"/>
    <w:link w:val="20"/>
    <w:semiHidden/>
    <w:rsid w:val="00EC15D7"/>
    <w:pPr>
      <w:spacing w:after="120" w:line="480" w:lineRule="auto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EC15D7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3385</Words>
  <Characters>19300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2019-11-25T06:31:00Z</dcterms:created>
  <dcterms:modified xsi:type="dcterms:W3CDTF">2019-11-25T06:31:00Z</dcterms:modified>
</cp:coreProperties>
</file>